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2" w:rsidRDefault="00A0655E" w:rsidP="00F46FBF">
      <w:pPr>
        <w:pStyle w:val="ConsPlusNonformat"/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4.9pt;margin-top:-28.35pt;width:317.35pt;height:119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sx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" filled="f" stroked="f">
            <v:textbox>
              <w:txbxContent>
                <w:p w:rsidR="00A34222" w:rsidRPr="00A34222" w:rsidRDefault="00A34222" w:rsidP="00FA61E5">
                  <w:pPr>
                    <w:jc w:val="center"/>
                    <w:rPr>
                      <w:b/>
                    </w:rPr>
                  </w:pPr>
                  <w:r w:rsidRPr="00A34222">
                    <w:rPr>
                      <w:b/>
                    </w:rPr>
                    <w:t>Начальнику</w:t>
                  </w:r>
                </w:p>
                <w:p w:rsidR="00A34222" w:rsidRPr="00A34222" w:rsidRDefault="00A34222" w:rsidP="00FA61E5">
                  <w:pPr>
                    <w:ind w:left="-142" w:right="-2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Северо-Западного</w:t>
                  </w:r>
                  <w:r w:rsidRPr="00A34222">
                    <w:rPr>
                      <w:b/>
                    </w:rPr>
                    <w:t xml:space="preserve"> МТУ Росавиации</w:t>
                  </w:r>
                </w:p>
                <w:p w:rsidR="00A34222" w:rsidRDefault="00A34222" w:rsidP="00FA61E5">
                  <w:pPr>
                    <w:jc w:val="center"/>
                    <w:rPr>
                      <w:b/>
                    </w:rPr>
                  </w:pPr>
                  <w:r w:rsidRPr="00A34222">
                    <w:rPr>
                      <w:b/>
                    </w:rPr>
                    <w:t>О.Т. Гринченко</w:t>
                  </w:r>
                </w:p>
                <w:p w:rsidR="00D97E8D" w:rsidRDefault="00FA61E5" w:rsidP="00FA61E5">
                  <w:pPr>
                    <w:pStyle w:val="a3"/>
                    <w:spacing w:after="0"/>
                    <w:rPr>
                      <w:b w:val="0"/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>Санкт</w:t>
                  </w:r>
                  <w:r>
                    <w:rPr>
                      <w:b w:val="0"/>
                      <w:sz w:val="20"/>
                      <w:szCs w:val="20"/>
                    </w:rPr>
                    <w:t>–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>Петербург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В.О. Малый пр-т, д.54 к.</w:t>
                  </w:r>
                  <w:r w:rsidR="00A34222">
                    <w:rPr>
                      <w:b w:val="0"/>
                      <w:sz w:val="20"/>
                      <w:szCs w:val="20"/>
                    </w:rPr>
                    <w:t>5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, лит «</w:t>
                  </w:r>
                  <w:r w:rsidR="00A34222">
                    <w:rPr>
                      <w:b w:val="0"/>
                      <w:sz w:val="20"/>
                      <w:szCs w:val="20"/>
                    </w:rPr>
                    <w:t>П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»,</w:t>
                  </w:r>
                  <w:r w:rsidRPr="00FA61E5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611D55" w:rsidRDefault="00D97E8D" w:rsidP="00FA61E5">
                  <w:pPr>
                    <w:pStyle w:val="a3"/>
                    <w:spacing w:after="0"/>
                    <w:rPr>
                      <w:b w:val="0"/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>Санкт - Петербург, 199178, а/я 80</w:t>
                  </w:r>
                </w:p>
                <w:p w:rsidR="00A34222" w:rsidRPr="00114C9D" w:rsidRDefault="00A34222" w:rsidP="00FA61E5">
                  <w:pPr>
                    <w:pStyle w:val="a3"/>
                    <w:spacing w:after="0"/>
                    <w:rPr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 xml:space="preserve">т/ф </w:t>
                  </w:r>
                  <w:r w:rsidRPr="00114C9D">
                    <w:rPr>
                      <w:b w:val="0"/>
                      <w:sz w:val="20"/>
                      <w:szCs w:val="20"/>
                      <w:lang w:val="de-DE"/>
                    </w:rPr>
                    <w:t>(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>812</w:t>
                  </w:r>
                  <w:r w:rsidRPr="00114C9D">
                    <w:rPr>
                      <w:b w:val="0"/>
                      <w:sz w:val="20"/>
                      <w:szCs w:val="20"/>
                      <w:lang w:val="de-DE"/>
                    </w:rPr>
                    <w:t>)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 xml:space="preserve"> 313-70-51</w:t>
                  </w:r>
                </w:p>
                <w:p w:rsidR="00A34222" w:rsidRPr="00A34222" w:rsidRDefault="00A34222" w:rsidP="00FA61E5">
                  <w:pPr>
                    <w:widowControl w:val="0"/>
                    <w:suppressAutoHyphens/>
                    <w:autoSpaceDE w:val="0"/>
                    <w:ind w:right="-117"/>
                    <w:jc w:val="center"/>
                    <w:rPr>
                      <w:rFonts w:eastAsia="Arial Unicode MS" w:cs="Tahoma"/>
                      <w:color w:val="000000"/>
                      <w:sz w:val="20"/>
                      <w:szCs w:val="20"/>
                      <w:lang w:val="en-US" w:bidi="en-US"/>
                    </w:rPr>
                  </w:pPr>
                  <w:r w:rsidRPr="00114C9D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114C9D">
                      <w:rPr>
                        <w:rStyle w:val="a5"/>
                        <w:rFonts w:eastAsia="Arial Unicode MS"/>
                        <w:sz w:val="20"/>
                        <w:szCs w:val="20"/>
                        <w:lang w:val="en-US" w:bidi="en-US"/>
                      </w:rPr>
                      <w:t>pochta@sz.favt.ru</w:t>
                    </w:r>
                  </w:hyperlink>
                </w:p>
              </w:txbxContent>
            </v:textbox>
            <w10:wrap anchorx="margin"/>
          </v:shape>
        </w:pict>
      </w:r>
    </w:p>
    <w:p w:rsidR="00A34222" w:rsidRDefault="00A34222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3E5816" w:rsidRDefault="003E5816" w:rsidP="00F46FBF">
      <w:pPr>
        <w:pStyle w:val="ConsPlusNonformat"/>
        <w:widowControl/>
      </w:pPr>
    </w:p>
    <w:p w:rsidR="00F46FBF" w:rsidRPr="00CC0CE9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0CE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F46FBF" w:rsidRPr="00CC0CE9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0CE9">
        <w:rPr>
          <w:rFonts w:ascii="Times New Roman" w:hAnsi="Times New Roman" w:cs="Times New Roman"/>
          <w:b/>
          <w:sz w:val="22"/>
          <w:szCs w:val="22"/>
        </w:rPr>
        <w:t>НА СЕРТИФИКАЦИЮ ЭКЗЕМПЛЯРА ВОЗДУШНОГО СУДНА</w:t>
      </w:r>
    </w:p>
    <w:p w:rsidR="00F46FBF" w:rsidRPr="00672AA3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018"/>
        <w:gridCol w:w="992"/>
        <w:gridCol w:w="284"/>
        <w:gridCol w:w="95"/>
        <w:gridCol w:w="897"/>
        <w:gridCol w:w="142"/>
        <w:gridCol w:w="567"/>
        <w:gridCol w:w="502"/>
        <w:gridCol w:w="18"/>
        <w:gridCol w:w="799"/>
        <w:gridCol w:w="718"/>
        <w:gridCol w:w="89"/>
        <w:gridCol w:w="307"/>
        <w:gridCol w:w="336"/>
        <w:gridCol w:w="54"/>
        <w:gridCol w:w="1152"/>
        <w:gridCol w:w="279"/>
        <w:gridCol w:w="1807"/>
      </w:tblGrid>
      <w:tr w:rsidR="00CC0CE9" w:rsidTr="003F1741">
        <w:tc>
          <w:tcPr>
            <w:tcW w:w="10632" w:type="dxa"/>
            <w:gridSpan w:val="19"/>
          </w:tcPr>
          <w:p w:rsidR="00CC0CE9" w:rsidRPr="00CC0CE9" w:rsidRDefault="00CC0CE9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Прошу в установленном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провести сертификацию </w:t>
            </w: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экземпляра воздушного судна:</w:t>
            </w:r>
          </w:p>
        </w:tc>
      </w:tr>
      <w:tr w:rsidR="00F862E2" w:rsidRPr="00672AA3" w:rsidTr="002735C1">
        <w:tc>
          <w:tcPr>
            <w:tcW w:w="576" w:type="dxa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862E2" w:rsidTr="002735C1">
        <w:tc>
          <w:tcPr>
            <w:tcW w:w="576" w:type="dxa"/>
            <w:vAlign w:val="center"/>
          </w:tcPr>
          <w:p w:rsidR="00F862E2" w:rsidRPr="00F862E2" w:rsidRDefault="00F862E2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7" w:type="dxa"/>
            <w:gridSpan w:val="8"/>
          </w:tcPr>
          <w:p w:rsidR="00F862E2" w:rsidRPr="00F862E2" w:rsidRDefault="00F862E2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2E2">
              <w:rPr>
                <w:rFonts w:ascii="Times New Roman" w:hAnsi="Times New Roman" w:cs="Times New Roman"/>
                <w:sz w:val="24"/>
                <w:szCs w:val="24"/>
              </w:rPr>
              <w:t>Тип (модель)</w:t>
            </w:r>
          </w:p>
        </w:tc>
        <w:tc>
          <w:tcPr>
            <w:tcW w:w="5559" w:type="dxa"/>
            <w:gridSpan w:val="10"/>
            <w:vAlign w:val="center"/>
          </w:tcPr>
          <w:p w:rsidR="00F862E2" w:rsidRPr="00F36BB0" w:rsidRDefault="00001B0D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Вертолет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Bell-206</w:t>
            </w:r>
          </w:p>
        </w:tc>
      </w:tr>
      <w:tr w:rsidR="00F862E2" w:rsidRPr="00672AA3" w:rsidTr="002735C1">
        <w:tc>
          <w:tcPr>
            <w:tcW w:w="576" w:type="dxa"/>
            <w:vAlign w:val="center"/>
          </w:tcPr>
          <w:p w:rsidR="00CC0CE9" w:rsidRPr="00672AA3" w:rsidRDefault="00CC0CE9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796B75" w:rsidTr="002735C1">
        <w:tc>
          <w:tcPr>
            <w:tcW w:w="576" w:type="dxa"/>
            <w:vAlign w:val="center"/>
          </w:tcPr>
          <w:p w:rsidR="00796B75" w:rsidRPr="00796B75" w:rsidRDefault="00796B75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97" w:type="dxa"/>
            <w:gridSpan w:val="8"/>
          </w:tcPr>
          <w:p w:rsidR="00796B75" w:rsidRPr="00796B75" w:rsidRDefault="00796B75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559" w:type="dxa"/>
            <w:gridSpan w:val="10"/>
            <w:vAlign w:val="center"/>
          </w:tcPr>
          <w:p w:rsidR="00796B75" w:rsidRPr="00796B75" w:rsidRDefault="00796B75" w:rsidP="00796B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Пассажирский</w:t>
            </w:r>
          </w:p>
        </w:tc>
      </w:tr>
      <w:tr w:rsidR="00880F52" w:rsidRPr="00672AA3" w:rsidTr="002735C1">
        <w:tc>
          <w:tcPr>
            <w:tcW w:w="576" w:type="dxa"/>
            <w:vAlign w:val="center"/>
          </w:tcPr>
          <w:p w:rsidR="00880F52" w:rsidRPr="00672AA3" w:rsidRDefault="00880F52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796B75" w:rsidTr="002735C1">
        <w:tc>
          <w:tcPr>
            <w:tcW w:w="576" w:type="dxa"/>
            <w:vAlign w:val="center"/>
          </w:tcPr>
          <w:p w:rsidR="00796B75" w:rsidRPr="00796B75" w:rsidRDefault="00796B75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97" w:type="dxa"/>
            <w:gridSpan w:val="8"/>
          </w:tcPr>
          <w:p w:rsidR="00796B75" w:rsidRPr="00796B75" w:rsidRDefault="00796B75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Серийный (заводской) номер</w:t>
            </w:r>
          </w:p>
        </w:tc>
        <w:tc>
          <w:tcPr>
            <w:tcW w:w="5559" w:type="dxa"/>
            <w:gridSpan w:val="10"/>
            <w:vAlign w:val="center"/>
          </w:tcPr>
          <w:p w:rsidR="00796B75" w:rsidRPr="00796B75" w:rsidRDefault="00001B0D" w:rsidP="00796B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880F52" w:rsidRPr="00672AA3" w:rsidTr="002735C1">
        <w:tc>
          <w:tcPr>
            <w:tcW w:w="576" w:type="dxa"/>
            <w:vAlign w:val="center"/>
          </w:tcPr>
          <w:p w:rsidR="00880F52" w:rsidRPr="00672AA3" w:rsidRDefault="00880F52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880F52" w:rsidTr="002735C1">
        <w:tc>
          <w:tcPr>
            <w:tcW w:w="576" w:type="dxa"/>
            <w:vAlign w:val="center"/>
          </w:tcPr>
          <w:p w:rsidR="00880F52" w:rsidRPr="00796B75" w:rsidRDefault="00796B75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97" w:type="dxa"/>
            <w:gridSpan w:val="8"/>
          </w:tcPr>
          <w:p w:rsidR="00880F52" w:rsidRPr="00796B75" w:rsidRDefault="00796B75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267" w:type="dxa"/>
            <w:gridSpan w:val="6"/>
          </w:tcPr>
          <w:p w:rsidR="00880F52" w:rsidRDefault="00880F52" w:rsidP="00F46FBF">
            <w:pPr>
              <w:pStyle w:val="ConsPlusNonformat"/>
              <w:widowControl/>
            </w:pPr>
          </w:p>
        </w:tc>
        <w:tc>
          <w:tcPr>
            <w:tcW w:w="3292" w:type="dxa"/>
            <w:gridSpan w:val="4"/>
          </w:tcPr>
          <w:p w:rsidR="00880F52" w:rsidRPr="00796B75" w:rsidRDefault="00796B75" w:rsidP="00001B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b/>
                <w:sz w:val="24"/>
                <w:szCs w:val="24"/>
              </w:rPr>
              <w:t>31.01.201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0F52" w:rsidRPr="00672AA3" w:rsidTr="002735C1">
        <w:tc>
          <w:tcPr>
            <w:tcW w:w="576" w:type="dxa"/>
            <w:vAlign w:val="center"/>
          </w:tcPr>
          <w:p w:rsidR="00880F52" w:rsidRPr="00672AA3" w:rsidRDefault="00880F52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880F52" w:rsidRPr="00672AA3" w:rsidRDefault="00880F52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001B0D" w:rsidRPr="00001B0D" w:rsidTr="007A1FCB">
        <w:tc>
          <w:tcPr>
            <w:tcW w:w="576" w:type="dxa"/>
            <w:vAlign w:val="center"/>
          </w:tcPr>
          <w:p w:rsidR="00001B0D" w:rsidRPr="005E0D7A" w:rsidRDefault="00001B0D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97" w:type="dxa"/>
            <w:gridSpan w:val="8"/>
          </w:tcPr>
          <w:p w:rsidR="00001B0D" w:rsidRPr="005E0D7A" w:rsidRDefault="00001B0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</w:t>
            </w:r>
          </w:p>
        </w:tc>
        <w:tc>
          <w:tcPr>
            <w:tcW w:w="5559" w:type="dxa"/>
            <w:gridSpan w:val="10"/>
          </w:tcPr>
          <w:p w:rsidR="00001B0D" w:rsidRPr="00001B0D" w:rsidRDefault="00FD19FF" w:rsidP="009533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FF">
              <w:rPr>
                <w:rFonts w:ascii="Times New Roman" w:hAnsi="Times New Roman" w:cs="Times New Roman"/>
                <w:b/>
                <w:sz w:val="24"/>
                <w:szCs w:val="24"/>
              </w:rPr>
              <w:t>Bell Helicopter Textron Company</w:t>
            </w:r>
          </w:p>
        </w:tc>
      </w:tr>
      <w:tr w:rsidR="00796B75" w:rsidRPr="00001B0D" w:rsidTr="002735C1">
        <w:tc>
          <w:tcPr>
            <w:tcW w:w="576" w:type="dxa"/>
            <w:vAlign w:val="center"/>
          </w:tcPr>
          <w:p w:rsidR="00796B75" w:rsidRPr="002C0F14" w:rsidRDefault="00796B75" w:rsidP="00672AA3">
            <w:pPr>
              <w:pStyle w:val="ConsPlusNonformat"/>
              <w:widowControl/>
              <w:rPr>
                <w:sz w:val="8"/>
                <w:szCs w:val="8"/>
                <w:lang w:val="en-US"/>
              </w:rPr>
            </w:pPr>
          </w:p>
        </w:tc>
        <w:tc>
          <w:tcPr>
            <w:tcW w:w="4497" w:type="dxa"/>
            <w:gridSpan w:val="8"/>
          </w:tcPr>
          <w:p w:rsidR="00796B75" w:rsidRPr="002C0F14" w:rsidRDefault="00796B75" w:rsidP="00F46FBF">
            <w:pPr>
              <w:pStyle w:val="ConsPlusNonformat"/>
              <w:widowControl/>
              <w:rPr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6"/>
          </w:tcPr>
          <w:p w:rsidR="00796B75" w:rsidRPr="002C0F14" w:rsidRDefault="00796B75" w:rsidP="00F46FBF">
            <w:pPr>
              <w:pStyle w:val="ConsPlusNonformat"/>
              <w:widowControl/>
              <w:rPr>
                <w:sz w:val="8"/>
                <w:szCs w:val="8"/>
                <w:lang w:val="en-US"/>
              </w:rPr>
            </w:pPr>
          </w:p>
        </w:tc>
        <w:tc>
          <w:tcPr>
            <w:tcW w:w="3292" w:type="dxa"/>
            <w:gridSpan w:val="4"/>
          </w:tcPr>
          <w:p w:rsidR="00796B75" w:rsidRPr="002C0F14" w:rsidRDefault="00796B75" w:rsidP="00F46FBF">
            <w:pPr>
              <w:pStyle w:val="ConsPlusNonformat"/>
              <w:widowControl/>
              <w:rPr>
                <w:sz w:val="8"/>
                <w:szCs w:val="8"/>
                <w:lang w:val="en-US"/>
              </w:rPr>
            </w:pPr>
          </w:p>
        </w:tc>
      </w:tr>
      <w:tr w:rsidR="00796B75" w:rsidTr="002735C1">
        <w:tc>
          <w:tcPr>
            <w:tcW w:w="576" w:type="dxa"/>
            <w:vAlign w:val="center"/>
          </w:tcPr>
          <w:p w:rsidR="00796B75" w:rsidRPr="005E0D7A" w:rsidRDefault="00796B75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97" w:type="dxa"/>
            <w:gridSpan w:val="8"/>
          </w:tcPr>
          <w:p w:rsidR="00796B75" w:rsidRPr="005E0D7A" w:rsidRDefault="00796B75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Государство изготовителя</w:t>
            </w:r>
          </w:p>
        </w:tc>
        <w:tc>
          <w:tcPr>
            <w:tcW w:w="2267" w:type="dxa"/>
            <w:gridSpan w:val="6"/>
          </w:tcPr>
          <w:p w:rsidR="00796B75" w:rsidRPr="005E0D7A" w:rsidRDefault="00796B75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4"/>
          </w:tcPr>
          <w:p w:rsidR="00796B75" w:rsidRPr="002B1AE8" w:rsidRDefault="002B1AE8" w:rsidP="005E0D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</w:p>
        </w:tc>
      </w:tr>
      <w:tr w:rsidR="00796B75" w:rsidRPr="00672AA3" w:rsidTr="002735C1">
        <w:tc>
          <w:tcPr>
            <w:tcW w:w="576" w:type="dxa"/>
            <w:vAlign w:val="center"/>
          </w:tcPr>
          <w:p w:rsidR="00796B75" w:rsidRPr="00672AA3" w:rsidRDefault="00796B7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8B3F0F" w:rsidTr="002735C1">
        <w:tc>
          <w:tcPr>
            <w:tcW w:w="576" w:type="dxa"/>
            <w:vAlign w:val="center"/>
          </w:tcPr>
          <w:p w:rsidR="008B3F0F" w:rsidRPr="005E0D7A" w:rsidRDefault="008B3F0F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89" w:type="dxa"/>
            <w:gridSpan w:val="4"/>
          </w:tcPr>
          <w:p w:rsidR="008B3F0F" w:rsidRPr="005E0D7A" w:rsidRDefault="008B3F0F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Сертификат типа:</w:t>
            </w:r>
          </w:p>
        </w:tc>
        <w:tc>
          <w:tcPr>
            <w:tcW w:w="4039" w:type="dxa"/>
            <w:gridSpan w:val="9"/>
          </w:tcPr>
          <w:p w:rsidR="008B3F0F" w:rsidRPr="00F36BB0" w:rsidRDefault="00F36BB0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821" w:type="dxa"/>
            <w:gridSpan w:val="4"/>
            <w:vAlign w:val="center"/>
          </w:tcPr>
          <w:p w:rsidR="008B3F0F" w:rsidRPr="005E0D7A" w:rsidRDefault="008B3F0F" w:rsidP="008B3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07" w:type="dxa"/>
            <w:vAlign w:val="center"/>
          </w:tcPr>
          <w:p w:rsidR="008B3F0F" w:rsidRPr="00953307" w:rsidRDefault="00001B0D" w:rsidP="00001B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53307" w:rsidRPr="00953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53307" w:rsidRPr="00953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953307" w:rsidRPr="009533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96B75" w:rsidRPr="00672AA3" w:rsidTr="002735C1">
        <w:tc>
          <w:tcPr>
            <w:tcW w:w="576" w:type="dxa"/>
            <w:vAlign w:val="center"/>
          </w:tcPr>
          <w:p w:rsidR="00796B75" w:rsidRPr="00672AA3" w:rsidRDefault="00796B7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8B3F0F" w:rsidTr="002735C1">
        <w:tc>
          <w:tcPr>
            <w:tcW w:w="576" w:type="dxa"/>
            <w:vAlign w:val="center"/>
          </w:tcPr>
          <w:p w:rsidR="008B3F0F" w:rsidRPr="005E0D7A" w:rsidRDefault="008B3F0F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764" w:type="dxa"/>
            <w:gridSpan w:val="14"/>
          </w:tcPr>
          <w:p w:rsidR="008B3F0F" w:rsidRPr="005E0D7A" w:rsidRDefault="008B3F0F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(если имеется)</w:t>
            </w:r>
          </w:p>
        </w:tc>
        <w:tc>
          <w:tcPr>
            <w:tcW w:w="3292" w:type="dxa"/>
            <w:gridSpan w:val="4"/>
            <w:vAlign w:val="center"/>
          </w:tcPr>
          <w:p w:rsidR="008B3F0F" w:rsidRPr="005E0D7A" w:rsidRDefault="008B3F0F" w:rsidP="00001B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b/>
                <w:sz w:val="24"/>
                <w:szCs w:val="24"/>
              </w:rPr>
              <w:t>RA-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796B75" w:rsidRPr="00672AA3" w:rsidTr="002735C1">
        <w:tc>
          <w:tcPr>
            <w:tcW w:w="576" w:type="dxa"/>
            <w:vAlign w:val="center"/>
          </w:tcPr>
          <w:p w:rsidR="00796B75" w:rsidRPr="00672AA3" w:rsidRDefault="00796B7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97" w:type="dxa"/>
            <w:gridSpan w:val="8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6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4"/>
          </w:tcPr>
          <w:p w:rsidR="00796B75" w:rsidRPr="00672AA3" w:rsidRDefault="00796B75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5E0D7A" w:rsidTr="002735C1">
        <w:tc>
          <w:tcPr>
            <w:tcW w:w="576" w:type="dxa"/>
            <w:vAlign w:val="center"/>
          </w:tcPr>
          <w:p w:rsidR="005E0D7A" w:rsidRPr="005E0D7A" w:rsidRDefault="005E0D7A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056" w:type="dxa"/>
            <w:gridSpan w:val="18"/>
          </w:tcPr>
          <w:p w:rsidR="005E0D7A" w:rsidRPr="005E0D7A" w:rsidRDefault="005E0D7A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комплектации соответствуют записям в формуляре </w:t>
            </w:r>
            <w:r w:rsidRPr="00001B0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842A2B" w:rsidTr="009B10E0">
        <w:tc>
          <w:tcPr>
            <w:tcW w:w="576" w:type="dxa"/>
            <w:vAlign w:val="center"/>
          </w:tcPr>
          <w:p w:rsidR="00842A2B" w:rsidRDefault="00842A2B" w:rsidP="002735C1">
            <w:pPr>
              <w:pStyle w:val="ConsPlusNonformat"/>
              <w:widowControl/>
              <w:jc w:val="center"/>
            </w:pPr>
          </w:p>
        </w:tc>
        <w:tc>
          <w:tcPr>
            <w:tcW w:w="10056" w:type="dxa"/>
            <w:gridSpan w:val="18"/>
          </w:tcPr>
          <w:p w:rsidR="00842A2B" w:rsidRPr="005E0D7A" w:rsidRDefault="00842A2B" w:rsidP="00842A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продления срока действия </w:t>
            </w: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постоянного сертификата летной годности</w:t>
            </w:r>
          </w:p>
        </w:tc>
      </w:tr>
      <w:tr w:rsidR="005E0D7A" w:rsidRPr="00672AA3" w:rsidTr="002735C1">
        <w:tc>
          <w:tcPr>
            <w:tcW w:w="576" w:type="dxa"/>
            <w:vAlign w:val="center"/>
          </w:tcPr>
          <w:p w:rsidR="005E0D7A" w:rsidRPr="00672AA3" w:rsidRDefault="005E0D7A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6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38" w:type="dxa"/>
            <w:gridSpan w:val="3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5E0D7A" w:rsidTr="002735C1">
        <w:tc>
          <w:tcPr>
            <w:tcW w:w="576" w:type="dxa"/>
            <w:vAlign w:val="center"/>
          </w:tcPr>
          <w:p w:rsidR="005E0D7A" w:rsidRPr="000D71C1" w:rsidRDefault="000D71C1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gridSpan w:val="9"/>
          </w:tcPr>
          <w:p w:rsidR="005E0D7A" w:rsidRPr="000D71C1" w:rsidRDefault="000D71C1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1C1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</w:t>
            </w:r>
          </w:p>
        </w:tc>
        <w:tc>
          <w:tcPr>
            <w:tcW w:w="2303" w:type="dxa"/>
            <w:gridSpan w:val="6"/>
          </w:tcPr>
          <w:p w:rsidR="005E0D7A" w:rsidRDefault="005E0D7A" w:rsidP="00F46FBF">
            <w:pPr>
              <w:pStyle w:val="ConsPlusNonformat"/>
              <w:widowControl/>
            </w:pPr>
          </w:p>
        </w:tc>
        <w:tc>
          <w:tcPr>
            <w:tcW w:w="3238" w:type="dxa"/>
            <w:gridSpan w:val="3"/>
          </w:tcPr>
          <w:p w:rsidR="005E0D7A" w:rsidRPr="000D71C1" w:rsidRDefault="00001B0D" w:rsidP="00001B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D71C1" w:rsidRPr="000D71C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71C1" w:rsidRPr="000D7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0000г.</w:t>
            </w:r>
          </w:p>
        </w:tc>
      </w:tr>
      <w:tr w:rsidR="005E0D7A" w:rsidRPr="00672AA3" w:rsidTr="002735C1">
        <w:tc>
          <w:tcPr>
            <w:tcW w:w="576" w:type="dxa"/>
            <w:vAlign w:val="center"/>
          </w:tcPr>
          <w:p w:rsidR="005E0D7A" w:rsidRPr="00672AA3" w:rsidRDefault="005E0D7A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6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38" w:type="dxa"/>
            <w:gridSpan w:val="3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5E0D7A" w:rsidTr="00FD19FF">
        <w:tc>
          <w:tcPr>
            <w:tcW w:w="576" w:type="dxa"/>
            <w:shd w:val="clear" w:color="auto" w:fill="FFFFFF" w:themeFill="background1"/>
            <w:vAlign w:val="center"/>
          </w:tcPr>
          <w:p w:rsidR="005E0D7A" w:rsidRPr="00B066FF" w:rsidRDefault="00C008A4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5E0D7A" w:rsidRPr="00C008A4" w:rsidRDefault="00C008A4" w:rsidP="00C008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3" w:type="dxa"/>
            <w:gridSpan w:val="6"/>
            <w:shd w:val="clear" w:color="auto" w:fill="FFFFFF" w:themeFill="background1"/>
          </w:tcPr>
          <w:p w:rsidR="005E0D7A" w:rsidRPr="00C008A4" w:rsidRDefault="005E0D7A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shd w:val="clear" w:color="auto" w:fill="FFFFFF" w:themeFill="background1"/>
          </w:tcPr>
          <w:p w:rsidR="005E0D7A" w:rsidRPr="00C008A4" w:rsidRDefault="005E0D7A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A4" w:rsidRPr="00672AA3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6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38" w:type="dxa"/>
            <w:gridSpan w:val="3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C008A4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C008A4" w:rsidRDefault="00C008A4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8" w:type="dxa"/>
            <w:shd w:val="clear" w:color="auto" w:fill="FFFFFF" w:themeFill="background1"/>
          </w:tcPr>
          <w:p w:rsidR="00C008A4" w:rsidRPr="00C008A4" w:rsidRDefault="00C008A4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38" w:type="dxa"/>
            <w:gridSpan w:val="17"/>
            <w:shd w:val="clear" w:color="auto" w:fill="FFFFFF" w:themeFill="background1"/>
            <w:vAlign w:val="center"/>
          </w:tcPr>
          <w:p w:rsidR="00C008A4" w:rsidRPr="00DD5C07" w:rsidRDefault="002C0F14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187110, Ленинградская область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Кириши, ул. </w:t>
            </w:r>
            <w:r w:rsidR="00001B0D">
              <w:rPr>
                <w:rFonts w:ascii="Times New Roman" w:hAnsi="Times New Roman" w:cs="Times New Roman"/>
                <w:b/>
                <w:sz w:val="24"/>
                <w:szCs w:val="24"/>
              </w:rPr>
              <w:t>Пилотов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87633">
              <w:rPr>
                <w:rFonts w:ascii="Times New Roman" w:hAnsi="Times New Roman" w:cs="Times New Roman"/>
                <w:b/>
                <w:sz w:val="24"/>
                <w:szCs w:val="24"/>
              </w:rPr>
              <w:t>, кв.00</w:t>
            </w:r>
            <w:bookmarkStart w:id="0" w:name="_GoBack"/>
            <w:bookmarkEnd w:id="0"/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08A4" w:rsidRPr="00672AA3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6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38" w:type="dxa"/>
            <w:gridSpan w:val="3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C008A4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C008A4" w:rsidRDefault="00C008A4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94" w:type="dxa"/>
            <w:gridSpan w:val="3"/>
            <w:shd w:val="clear" w:color="auto" w:fill="FFFFFF" w:themeFill="background1"/>
          </w:tcPr>
          <w:p w:rsidR="00C008A4" w:rsidRPr="00C008A4" w:rsidRDefault="00C008A4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38" w:type="dxa"/>
            <w:gridSpan w:val="8"/>
            <w:shd w:val="clear" w:color="auto" w:fill="FFFFFF" w:themeFill="background1"/>
          </w:tcPr>
          <w:p w:rsidR="00C008A4" w:rsidRPr="00DD5C07" w:rsidRDefault="00001B0D" w:rsidP="00001B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D5C07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8" w:type="dxa"/>
            <w:gridSpan w:val="5"/>
            <w:shd w:val="clear" w:color="auto" w:fill="FFFFFF" w:themeFill="background1"/>
            <w:vAlign w:val="center"/>
          </w:tcPr>
          <w:p w:rsidR="00C008A4" w:rsidRPr="00C008A4" w:rsidRDefault="00C008A4" w:rsidP="00C008A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C008A4" w:rsidRPr="00C008A4" w:rsidRDefault="00001B0D" w:rsidP="00C008A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008A4" w:rsidRPr="00672AA3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6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38" w:type="dxa"/>
            <w:gridSpan w:val="3"/>
            <w:shd w:val="clear" w:color="auto" w:fill="FFFFFF" w:themeFill="background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C008A4" w:rsidTr="00FD19FF">
        <w:tc>
          <w:tcPr>
            <w:tcW w:w="576" w:type="dxa"/>
            <w:shd w:val="clear" w:color="auto" w:fill="FFFFFF" w:themeFill="background1"/>
            <w:vAlign w:val="center"/>
          </w:tcPr>
          <w:p w:rsidR="00C008A4" w:rsidRPr="00C008A4" w:rsidRDefault="00C008A4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14" w:type="dxa"/>
            <w:gridSpan w:val="10"/>
            <w:shd w:val="clear" w:color="auto" w:fill="FFFFFF" w:themeFill="background1"/>
          </w:tcPr>
          <w:p w:rsidR="00C008A4" w:rsidRPr="00C008A4" w:rsidRDefault="00C008A4" w:rsidP="00C008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718" w:type="dxa"/>
            <w:shd w:val="clear" w:color="auto" w:fill="FFFFFF" w:themeFill="background1"/>
          </w:tcPr>
          <w:p w:rsidR="00C008A4" w:rsidRPr="00C008A4" w:rsidRDefault="00C008A4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7"/>
            <w:shd w:val="clear" w:color="auto" w:fill="FFFFFF" w:themeFill="background1"/>
            <w:vAlign w:val="center"/>
          </w:tcPr>
          <w:p w:rsidR="00C008A4" w:rsidRPr="00F36BB0" w:rsidRDefault="00F36BB0" w:rsidP="00C008A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0">
              <w:rPr>
                <w:rFonts w:ascii="Times New Roman" w:hAnsi="Times New Roman" w:cs="Times New Roman"/>
                <w:b/>
                <w:sz w:val="24"/>
                <w:szCs w:val="24"/>
              </w:rPr>
              <w:t>000000@mail.ru</w:t>
            </w:r>
          </w:p>
        </w:tc>
      </w:tr>
      <w:tr w:rsidR="00C008A4" w:rsidRPr="00672AA3" w:rsidTr="002735C1">
        <w:tc>
          <w:tcPr>
            <w:tcW w:w="576" w:type="dxa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6032" w:type="dxa"/>
            <w:gridSpan w:val="11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024" w:type="dxa"/>
            <w:gridSpan w:val="7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C008A4" w:rsidTr="00B066FF">
        <w:tc>
          <w:tcPr>
            <w:tcW w:w="576" w:type="dxa"/>
            <w:vAlign w:val="center"/>
          </w:tcPr>
          <w:p w:rsidR="00C008A4" w:rsidRPr="00B066FF" w:rsidRDefault="00C008A4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FF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121" w:type="dxa"/>
            <w:gridSpan w:val="12"/>
          </w:tcPr>
          <w:p w:rsidR="00C008A4" w:rsidRPr="00423EAB" w:rsidRDefault="00C008A4" w:rsidP="00F46F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>Если эксплуатант экземпляра ВС-физическое лицо</w:t>
            </w:r>
          </w:p>
        </w:tc>
        <w:tc>
          <w:tcPr>
            <w:tcW w:w="3935" w:type="dxa"/>
            <w:gridSpan w:val="6"/>
          </w:tcPr>
          <w:p w:rsidR="00C008A4" w:rsidRPr="00C008A4" w:rsidRDefault="00C008A4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C" w:rsidTr="002B61FC">
        <w:tc>
          <w:tcPr>
            <w:tcW w:w="576" w:type="dxa"/>
            <w:shd w:val="clear" w:color="auto" w:fill="FFFFFF" w:themeFill="background1"/>
            <w:vAlign w:val="center"/>
          </w:tcPr>
          <w:p w:rsidR="002B61FC" w:rsidRDefault="002B61FC" w:rsidP="00151B46">
            <w:pPr>
              <w:pStyle w:val="ConsPlusNonformat"/>
              <w:widowControl/>
              <w:jc w:val="center"/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2B61FC" w:rsidRDefault="002B61FC" w:rsidP="002B61FC">
            <w:pPr>
              <w:pStyle w:val="ConsPlusNonformat"/>
              <w:widowControl/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41" w:type="dxa"/>
            <w:gridSpan w:val="9"/>
            <w:shd w:val="clear" w:color="auto" w:fill="FFFFFF" w:themeFill="background1"/>
            <w:vAlign w:val="center"/>
          </w:tcPr>
          <w:p w:rsidR="002B61FC" w:rsidRPr="00F36BB0" w:rsidRDefault="00487633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71607E" w:rsidRPr="00672AA3" w:rsidTr="00B066FF">
        <w:tc>
          <w:tcPr>
            <w:tcW w:w="576" w:type="dxa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23EAB" w:rsidRPr="0071607E" w:rsidTr="00FD19FF">
        <w:tc>
          <w:tcPr>
            <w:tcW w:w="576" w:type="dxa"/>
            <w:shd w:val="clear" w:color="auto" w:fill="FFFFFF" w:themeFill="background1"/>
            <w:vAlign w:val="center"/>
          </w:tcPr>
          <w:p w:rsidR="00423EAB" w:rsidRPr="002735C1" w:rsidRDefault="00423EAB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1" w:type="dxa"/>
            <w:gridSpan w:val="12"/>
            <w:shd w:val="clear" w:color="auto" w:fill="FFFFFF" w:themeFill="background1"/>
          </w:tcPr>
          <w:p w:rsidR="00423EAB" w:rsidRPr="00423EAB" w:rsidRDefault="00423EAB" w:rsidP="0071607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>Если эксплуатант экземпляра ВС-юридическое лицо:</w:t>
            </w:r>
          </w:p>
        </w:tc>
        <w:tc>
          <w:tcPr>
            <w:tcW w:w="3935" w:type="dxa"/>
            <w:gridSpan w:val="6"/>
            <w:shd w:val="clear" w:color="auto" w:fill="FFFFFF" w:themeFill="background1"/>
          </w:tcPr>
          <w:p w:rsidR="00423EAB" w:rsidRPr="002735C1" w:rsidRDefault="00423EAB" w:rsidP="007160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7E" w:rsidRPr="00842A2B" w:rsidTr="00FD19FF">
        <w:tc>
          <w:tcPr>
            <w:tcW w:w="576" w:type="dxa"/>
            <w:shd w:val="clear" w:color="auto" w:fill="FFFFFF" w:themeFill="background1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  <w:shd w:val="clear" w:color="auto" w:fill="FFFFFF" w:themeFill="background1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2735C1" w:rsidTr="00FD19FF">
        <w:trPr>
          <w:trHeight w:val="503"/>
        </w:trPr>
        <w:tc>
          <w:tcPr>
            <w:tcW w:w="576" w:type="dxa"/>
            <w:shd w:val="clear" w:color="auto" w:fill="FFFFFF" w:themeFill="background1"/>
            <w:vAlign w:val="center"/>
          </w:tcPr>
          <w:p w:rsidR="002735C1" w:rsidRPr="002735C1" w:rsidRDefault="002735C1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  <w:vAlign w:val="center"/>
          </w:tcPr>
          <w:p w:rsidR="002735C1" w:rsidRPr="002735C1" w:rsidRDefault="002735C1" w:rsidP="002735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41" w:type="dxa"/>
            <w:gridSpan w:val="9"/>
            <w:shd w:val="clear" w:color="auto" w:fill="FFFFFF" w:themeFill="background1"/>
            <w:vAlign w:val="center"/>
          </w:tcPr>
          <w:p w:rsidR="002735C1" w:rsidRPr="002B1AE8" w:rsidRDefault="002735C1" w:rsidP="002735C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FF" w:rsidRPr="00672AA3" w:rsidTr="00FD19FF">
        <w:tc>
          <w:tcPr>
            <w:tcW w:w="576" w:type="dxa"/>
            <w:shd w:val="clear" w:color="auto" w:fill="FFFFFF" w:themeFill="background1"/>
            <w:vAlign w:val="center"/>
          </w:tcPr>
          <w:p w:rsidR="002735C1" w:rsidRPr="00672AA3" w:rsidRDefault="002735C1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  <w:shd w:val="clear" w:color="auto" w:fill="FFFFFF" w:themeFill="background1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2735C1" w:rsidTr="00FD19FF">
        <w:tc>
          <w:tcPr>
            <w:tcW w:w="576" w:type="dxa"/>
            <w:shd w:val="clear" w:color="auto" w:fill="FFFFFF" w:themeFill="background1"/>
            <w:vAlign w:val="center"/>
          </w:tcPr>
          <w:p w:rsidR="002735C1" w:rsidRDefault="002735C1" w:rsidP="002735C1">
            <w:pPr>
              <w:pStyle w:val="ConsPlusNonformat"/>
              <w:widowControl/>
              <w:jc w:val="center"/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2735C1" w:rsidRDefault="002735C1" w:rsidP="0071607E">
            <w:pPr>
              <w:pStyle w:val="ConsPlusNonformat"/>
              <w:widowControl/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541" w:type="dxa"/>
            <w:gridSpan w:val="9"/>
            <w:shd w:val="clear" w:color="auto" w:fill="FFFFFF" w:themeFill="background1"/>
            <w:vAlign w:val="center"/>
          </w:tcPr>
          <w:p w:rsidR="002735C1" w:rsidRDefault="002735C1" w:rsidP="002735C1">
            <w:pPr>
              <w:pStyle w:val="ConsPlusNonformat"/>
              <w:widowControl/>
              <w:jc w:val="right"/>
            </w:pPr>
          </w:p>
        </w:tc>
      </w:tr>
      <w:tr w:rsidR="0071607E" w:rsidRPr="00672AA3" w:rsidTr="00FD19FF">
        <w:tc>
          <w:tcPr>
            <w:tcW w:w="576" w:type="dxa"/>
            <w:shd w:val="clear" w:color="auto" w:fill="FFFFFF" w:themeFill="background1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  <w:shd w:val="clear" w:color="auto" w:fill="FFFFFF" w:themeFill="background1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  <w:shd w:val="clear" w:color="auto" w:fill="FFFFFF" w:themeFill="background1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2735C1" w:rsidTr="00FD19FF">
        <w:tc>
          <w:tcPr>
            <w:tcW w:w="576" w:type="dxa"/>
            <w:shd w:val="clear" w:color="auto" w:fill="FFFFFF" w:themeFill="background1"/>
            <w:vAlign w:val="center"/>
          </w:tcPr>
          <w:p w:rsidR="002735C1" w:rsidRDefault="002735C1" w:rsidP="002735C1">
            <w:pPr>
              <w:pStyle w:val="ConsPlusNonformat"/>
              <w:widowControl/>
              <w:jc w:val="center"/>
            </w:pPr>
          </w:p>
        </w:tc>
        <w:tc>
          <w:tcPr>
            <w:tcW w:w="6121" w:type="dxa"/>
            <w:gridSpan w:val="12"/>
            <w:shd w:val="clear" w:color="auto" w:fill="FFFFFF" w:themeFill="background1"/>
            <w:vAlign w:val="center"/>
          </w:tcPr>
          <w:p w:rsidR="002735C1" w:rsidRDefault="002735C1" w:rsidP="002735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телефон сотрудника,</w:t>
            </w:r>
          </w:p>
          <w:p w:rsidR="002735C1" w:rsidRDefault="002735C1" w:rsidP="002735C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</w:p>
        </w:tc>
        <w:tc>
          <w:tcPr>
            <w:tcW w:w="3935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2B1AE8" w:rsidRPr="002B1AE8" w:rsidRDefault="002B1AE8" w:rsidP="002735C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7E" w:rsidRPr="00672AA3" w:rsidTr="00B066FF">
        <w:tc>
          <w:tcPr>
            <w:tcW w:w="576" w:type="dxa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  <w:tcBorders>
              <w:left w:val="nil"/>
            </w:tcBorders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B066FF" w:rsidTr="00200223">
        <w:tc>
          <w:tcPr>
            <w:tcW w:w="576" w:type="dxa"/>
            <w:vMerge w:val="restart"/>
            <w:vAlign w:val="center"/>
          </w:tcPr>
          <w:p w:rsidR="00B066FF" w:rsidRPr="00672AA3" w:rsidRDefault="00B066FF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  <w:gridSpan w:val="6"/>
            <w:vAlign w:val="center"/>
          </w:tcPr>
          <w:p w:rsidR="00B066FF" w:rsidRPr="002735C1" w:rsidRDefault="00B066FF" w:rsidP="002002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и адрес владельца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экземпляра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воздушного судна</w:t>
            </w:r>
          </w:p>
        </w:tc>
        <w:tc>
          <w:tcPr>
            <w:tcW w:w="6628" w:type="dxa"/>
            <w:gridSpan w:val="12"/>
            <w:vAlign w:val="center"/>
          </w:tcPr>
          <w:p w:rsidR="002B1AE8" w:rsidRDefault="00487633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  <w:p w:rsidR="00B066FF" w:rsidRPr="00200223" w:rsidRDefault="00DD5C07" w:rsidP="002B1A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187110, Ленинградская область, г. Кириши, ул.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Пилотов</w:t>
            </w: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87633">
              <w:rPr>
                <w:rFonts w:ascii="Times New Roman" w:hAnsi="Times New Roman" w:cs="Times New Roman"/>
                <w:b/>
                <w:sz w:val="24"/>
                <w:szCs w:val="24"/>
              </w:rPr>
              <w:t>, кв. 00</w:t>
            </w:r>
          </w:p>
        </w:tc>
      </w:tr>
      <w:tr w:rsidR="00B066FF" w:rsidRPr="00672AA3" w:rsidTr="00B066FF">
        <w:tc>
          <w:tcPr>
            <w:tcW w:w="576" w:type="dxa"/>
            <w:vMerge/>
            <w:vAlign w:val="center"/>
          </w:tcPr>
          <w:p w:rsidR="00B066FF" w:rsidRPr="00672AA3" w:rsidRDefault="00B066FF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B066FF" w:rsidRPr="00672AA3" w:rsidRDefault="00B066FF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B066FF" w:rsidRPr="00672AA3" w:rsidRDefault="00B066FF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B066FF" w:rsidRPr="00672AA3" w:rsidRDefault="00B066FF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B066FF" w:rsidTr="00F36BB0">
        <w:tc>
          <w:tcPr>
            <w:tcW w:w="576" w:type="dxa"/>
            <w:vMerge/>
            <w:vAlign w:val="center"/>
          </w:tcPr>
          <w:p w:rsidR="00B066FF" w:rsidRPr="00672AA3" w:rsidRDefault="00B066FF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7"/>
            <w:vAlign w:val="center"/>
          </w:tcPr>
          <w:p w:rsidR="00B066FF" w:rsidRDefault="00B066FF" w:rsidP="00672AA3">
            <w:pPr>
              <w:pStyle w:val="ConsPlusNonformat"/>
              <w:widowControl/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и адрес собственника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воздушного судна</w:t>
            </w:r>
          </w:p>
        </w:tc>
        <w:tc>
          <w:tcPr>
            <w:tcW w:w="6061" w:type="dxa"/>
            <w:gridSpan w:val="11"/>
            <w:vAlign w:val="center"/>
          </w:tcPr>
          <w:p w:rsidR="00B066FF" w:rsidRPr="00200223" w:rsidRDefault="00F36BB0" w:rsidP="00672A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Василий Васильевич</w:t>
            </w:r>
          </w:p>
          <w:p w:rsidR="00200223" w:rsidRPr="00200223" w:rsidRDefault="00200223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ул.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Штурманов</w:t>
            </w: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корпус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кв.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71607E" w:rsidRPr="00672AA3" w:rsidTr="00B066FF">
        <w:tc>
          <w:tcPr>
            <w:tcW w:w="576" w:type="dxa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672AA3" w:rsidTr="00F36BB0">
        <w:tc>
          <w:tcPr>
            <w:tcW w:w="576" w:type="dxa"/>
            <w:vAlign w:val="center"/>
          </w:tcPr>
          <w:p w:rsidR="00672AA3" w:rsidRPr="00672AA3" w:rsidRDefault="00672AA3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  <w:gridSpan w:val="5"/>
          </w:tcPr>
          <w:p w:rsidR="00672AA3" w:rsidRPr="00672AA3" w:rsidRDefault="00672AA3" w:rsidP="007160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AA3">
              <w:rPr>
                <w:rFonts w:ascii="Times New Roman" w:hAnsi="Times New Roman" w:cs="Times New Roman"/>
                <w:sz w:val="24"/>
                <w:szCs w:val="24"/>
              </w:rPr>
              <w:t>Место базирования экземпляра ВС</w:t>
            </w:r>
          </w:p>
        </w:tc>
        <w:tc>
          <w:tcPr>
            <w:tcW w:w="6770" w:type="dxa"/>
            <w:gridSpan w:val="13"/>
            <w:vAlign w:val="center"/>
          </w:tcPr>
          <w:p w:rsidR="00672AA3" w:rsidRPr="00200223" w:rsidRDefault="00200223" w:rsidP="00F36B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область, </w:t>
            </w:r>
            <w:r w:rsidR="00F3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посадочная площадка </w:t>
            </w:r>
            <w:r w:rsidRPr="00200223">
              <w:rPr>
                <w:rFonts w:ascii="Times New Roman" w:hAnsi="Times New Roman" w:cs="Times New Roman"/>
                <w:b/>
                <w:sz w:val="24"/>
                <w:szCs w:val="24"/>
              </w:rPr>
              <w:t>г. Кириши</w:t>
            </w:r>
          </w:p>
        </w:tc>
      </w:tr>
      <w:tr w:rsidR="00672AA3" w:rsidRPr="00672AA3" w:rsidTr="00B066FF">
        <w:tc>
          <w:tcPr>
            <w:tcW w:w="576" w:type="dxa"/>
            <w:vAlign w:val="center"/>
          </w:tcPr>
          <w:p w:rsidR="00672AA3" w:rsidRPr="00672AA3" w:rsidRDefault="00672AA3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AA1469" w:rsidTr="00B066FF">
        <w:tc>
          <w:tcPr>
            <w:tcW w:w="576" w:type="dxa"/>
            <w:vAlign w:val="center"/>
          </w:tcPr>
          <w:p w:rsidR="00AA1469" w:rsidRPr="00672AA3" w:rsidRDefault="00AA1469" w:rsidP="00273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1" w:type="dxa"/>
            <w:gridSpan w:val="12"/>
          </w:tcPr>
          <w:p w:rsidR="00AA1469" w:rsidRDefault="00AA1469" w:rsidP="00AA1469">
            <w:pPr>
              <w:pStyle w:val="ConsPlusNonformat"/>
              <w:widowControl/>
            </w:pPr>
            <w:r w:rsidRPr="00AA14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 по техническому обслуживанию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ремонту, </w:t>
            </w:r>
            <w:r w:rsidR="00A840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1469">
              <w:rPr>
                <w:rFonts w:ascii="Times New Roman" w:hAnsi="Times New Roman" w:cs="Times New Roman"/>
                <w:sz w:val="24"/>
                <w:szCs w:val="24"/>
              </w:rPr>
              <w:t>которой проводились техническое обслуживание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469">
              <w:rPr>
                <w:rFonts w:ascii="Times New Roman" w:hAnsi="Times New Roman" w:cs="Times New Roman"/>
                <w:sz w:val="24"/>
                <w:szCs w:val="24"/>
              </w:rPr>
              <w:t>экземпляра ВС</w:t>
            </w:r>
          </w:p>
        </w:tc>
        <w:tc>
          <w:tcPr>
            <w:tcW w:w="3935" w:type="dxa"/>
            <w:gridSpan w:val="6"/>
            <w:vAlign w:val="center"/>
          </w:tcPr>
          <w:p w:rsidR="00AA1469" w:rsidRDefault="00AA1469" w:rsidP="00AA1469">
            <w:pPr>
              <w:pStyle w:val="ConsPlusNonformat"/>
              <w:widowControl/>
              <w:jc w:val="right"/>
            </w:pPr>
          </w:p>
        </w:tc>
      </w:tr>
      <w:tr w:rsidR="00672AA3" w:rsidRPr="00672AA3" w:rsidTr="00B066FF">
        <w:tc>
          <w:tcPr>
            <w:tcW w:w="576" w:type="dxa"/>
            <w:vAlign w:val="center"/>
          </w:tcPr>
          <w:p w:rsidR="00672AA3" w:rsidRPr="00672AA3" w:rsidRDefault="00672AA3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672AA3" w:rsidRPr="00672AA3" w:rsidRDefault="00672AA3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842A2B" w:rsidTr="00B066FF">
        <w:tc>
          <w:tcPr>
            <w:tcW w:w="576" w:type="dxa"/>
            <w:vAlign w:val="center"/>
          </w:tcPr>
          <w:p w:rsidR="00842A2B" w:rsidRPr="00672AA3" w:rsidRDefault="00842A2B" w:rsidP="00151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1" w:type="dxa"/>
            <w:gridSpan w:val="12"/>
          </w:tcPr>
          <w:p w:rsidR="00842A2B" w:rsidRPr="00842A2B" w:rsidRDefault="00842A2B" w:rsidP="00151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2A2B">
              <w:rPr>
                <w:rFonts w:ascii="Times New Roman" w:hAnsi="Times New Roman" w:cs="Times New Roman"/>
                <w:sz w:val="24"/>
                <w:szCs w:val="24"/>
              </w:rPr>
              <w:t>Приложение в двух экземплярах на</w:t>
            </w:r>
          </w:p>
        </w:tc>
        <w:tc>
          <w:tcPr>
            <w:tcW w:w="3935" w:type="dxa"/>
            <w:gridSpan w:val="6"/>
            <w:vAlign w:val="center"/>
          </w:tcPr>
          <w:p w:rsidR="00842A2B" w:rsidRPr="001918EF" w:rsidRDefault="00842A2B" w:rsidP="00151B4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8EF">
              <w:rPr>
                <w:rFonts w:ascii="Times New Roman" w:hAnsi="Times New Roman" w:cs="Times New Roman"/>
                <w:b/>
                <w:sz w:val="24"/>
                <w:szCs w:val="24"/>
              </w:rPr>
              <w:t>листах</w:t>
            </w:r>
          </w:p>
        </w:tc>
      </w:tr>
      <w:tr w:rsidR="00842A2B" w:rsidRPr="00672AA3" w:rsidTr="00B066FF">
        <w:tc>
          <w:tcPr>
            <w:tcW w:w="576" w:type="dxa"/>
            <w:vAlign w:val="center"/>
          </w:tcPr>
          <w:p w:rsidR="00842A2B" w:rsidRPr="00672AA3" w:rsidRDefault="00842A2B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842A2B" w:rsidRPr="00672AA3" w:rsidRDefault="00842A2B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842A2B" w:rsidRPr="00672AA3" w:rsidRDefault="00842A2B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842A2B" w:rsidRPr="00672AA3" w:rsidRDefault="00842A2B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842A2B" w:rsidTr="00EC5168">
        <w:tc>
          <w:tcPr>
            <w:tcW w:w="576" w:type="dxa"/>
            <w:vAlign w:val="center"/>
          </w:tcPr>
          <w:p w:rsidR="00842A2B" w:rsidRPr="00672AA3" w:rsidRDefault="00842A2B" w:rsidP="00151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6" w:type="dxa"/>
            <w:gridSpan w:val="18"/>
          </w:tcPr>
          <w:p w:rsidR="00842A2B" w:rsidRPr="00DD5C07" w:rsidRDefault="00842A2B" w:rsidP="00842A2B">
            <w:pPr>
              <w:pStyle w:val="ConsPlusNonformat"/>
              <w:widowControl/>
              <w:rPr>
                <w:b/>
              </w:rPr>
            </w:pP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сертификации.</w:t>
            </w:r>
          </w:p>
        </w:tc>
      </w:tr>
      <w:tr w:rsidR="00A840D2" w:rsidRPr="00672AA3" w:rsidTr="00B066FF">
        <w:tc>
          <w:tcPr>
            <w:tcW w:w="576" w:type="dxa"/>
            <w:vAlign w:val="center"/>
          </w:tcPr>
          <w:p w:rsidR="00A840D2" w:rsidRPr="00672AA3" w:rsidRDefault="00A840D2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A840D2" w:rsidRPr="00672AA3" w:rsidRDefault="00A840D2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A840D2" w:rsidRPr="00672AA3" w:rsidRDefault="00A840D2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A840D2" w:rsidRPr="00672AA3" w:rsidRDefault="00A840D2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A840D2" w:rsidTr="00151B46">
        <w:tc>
          <w:tcPr>
            <w:tcW w:w="576" w:type="dxa"/>
            <w:vAlign w:val="center"/>
          </w:tcPr>
          <w:p w:rsidR="00A840D2" w:rsidRPr="00672AA3" w:rsidRDefault="00A840D2" w:rsidP="00151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6" w:type="dxa"/>
            <w:gridSpan w:val="18"/>
          </w:tcPr>
          <w:p w:rsidR="00A840D2" w:rsidRPr="00DD5C07" w:rsidRDefault="00A840D2" w:rsidP="00DD5C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Я, нижеподписавшийся Заявитель, подтверждаю, что все сведения в этой заявке и п</w:t>
            </w:r>
            <w:r w:rsidR="005B1178"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риложениях к ней </w:t>
            </w:r>
            <w:r w:rsidRPr="00DD5C07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 правильными во всех отношениях.</w:t>
            </w:r>
          </w:p>
        </w:tc>
      </w:tr>
      <w:tr w:rsidR="002B61FC" w:rsidRPr="00672AA3" w:rsidTr="00151B46">
        <w:tc>
          <w:tcPr>
            <w:tcW w:w="576" w:type="dxa"/>
            <w:vAlign w:val="center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515" w:type="dxa"/>
            <w:gridSpan w:val="9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1606" w:type="dxa"/>
            <w:gridSpan w:val="3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35" w:type="dxa"/>
            <w:gridSpan w:val="6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2B61FC" w:rsidTr="00D97E8D">
        <w:trPr>
          <w:trHeight w:val="314"/>
        </w:trPr>
        <w:tc>
          <w:tcPr>
            <w:tcW w:w="2586" w:type="dxa"/>
            <w:gridSpan w:val="3"/>
            <w:vAlign w:val="bottom"/>
          </w:tcPr>
          <w:p w:rsidR="002B61FC" w:rsidRPr="00672AA3" w:rsidRDefault="002B61FC" w:rsidP="002B6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505" w:type="dxa"/>
            <w:gridSpan w:val="7"/>
            <w:vAlign w:val="bottom"/>
          </w:tcPr>
          <w:p w:rsidR="002B61FC" w:rsidRPr="00D97E8D" w:rsidRDefault="002B61FC" w:rsidP="002B6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8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541" w:type="dxa"/>
            <w:gridSpan w:val="9"/>
            <w:vAlign w:val="bottom"/>
          </w:tcPr>
          <w:p w:rsidR="002B61FC" w:rsidRPr="00D97E8D" w:rsidRDefault="00F36BB0" w:rsidP="00F36B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A61E5" w:rsidRPr="00D97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A61E5" w:rsidRPr="00D9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Иванов.</w:t>
            </w:r>
          </w:p>
        </w:tc>
      </w:tr>
    </w:tbl>
    <w:p w:rsidR="00423EAB" w:rsidRPr="003E5816" w:rsidRDefault="00423EAB" w:rsidP="00423EAB">
      <w:pPr>
        <w:pStyle w:val="ConsPlusNonformat"/>
        <w:widowControl/>
        <w:ind w:left="-851" w:right="-426" w:firstLine="142"/>
        <w:jc w:val="both"/>
        <w:rPr>
          <w:rFonts w:ascii="Times New Roman" w:hAnsi="Times New Roman" w:cs="Times New Roman"/>
        </w:rPr>
      </w:pPr>
      <w:r w:rsidRPr="003E5816">
        <w:rPr>
          <w:rFonts w:ascii="Times New Roman" w:hAnsi="Times New Roman" w:cs="Times New Roman"/>
        </w:rPr>
        <w:t>При необходимости от заявителя могут быть затребованы дополнительные документы для оценки соответствия экземпляра ВС установленным требованиям.</w:t>
      </w:r>
    </w:p>
    <w:p w:rsidR="003E5816" w:rsidRPr="003E5816" w:rsidRDefault="003E5816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>Приложение к заявке</w:t>
      </w:r>
    </w:p>
    <w:p w:rsidR="003E5816" w:rsidRDefault="003E5816" w:rsidP="00423EAB">
      <w:pPr>
        <w:pStyle w:val="ConsPlusNonformat"/>
        <w:widowControl/>
        <w:ind w:left="-851" w:right="-426" w:firstLine="142"/>
        <w:jc w:val="both"/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302"/>
        <w:gridCol w:w="1559"/>
        <w:gridCol w:w="142"/>
        <w:gridCol w:w="850"/>
        <w:gridCol w:w="284"/>
        <w:gridCol w:w="141"/>
        <w:gridCol w:w="851"/>
        <w:gridCol w:w="425"/>
        <w:gridCol w:w="425"/>
        <w:gridCol w:w="785"/>
        <w:gridCol w:w="916"/>
        <w:gridCol w:w="569"/>
        <w:gridCol w:w="1807"/>
      </w:tblGrid>
      <w:tr w:rsidR="002B61FC" w:rsidRPr="00A54E70" w:rsidTr="00151B46">
        <w:tc>
          <w:tcPr>
            <w:tcW w:w="10632" w:type="dxa"/>
            <w:gridSpan w:val="14"/>
          </w:tcPr>
          <w:p w:rsidR="002B61FC" w:rsidRPr="00A54E70" w:rsidRDefault="002B61FC" w:rsidP="00A54E70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5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A54E70" w:rsidRPr="00A54E70">
              <w:rPr>
                <w:rFonts w:ascii="Times New Roman" w:hAnsi="Times New Roman" w:cs="Times New Roman"/>
                <w:b/>
                <w:sz w:val="24"/>
                <w:szCs w:val="24"/>
              </w:rPr>
              <w:t>об экземпляре  воздушного  судна  и условиях его эксплуатации:</w:t>
            </w:r>
          </w:p>
        </w:tc>
      </w:tr>
      <w:tr w:rsidR="002B61FC" w:rsidRPr="00672AA3" w:rsidTr="003E5816">
        <w:tc>
          <w:tcPr>
            <w:tcW w:w="576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2B61FC" w:rsidTr="003E5816">
        <w:tc>
          <w:tcPr>
            <w:tcW w:w="576" w:type="dxa"/>
            <w:vAlign w:val="center"/>
          </w:tcPr>
          <w:p w:rsidR="002B61FC" w:rsidRPr="00F862E2" w:rsidRDefault="002B61FC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79" w:type="dxa"/>
            <w:gridSpan w:val="9"/>
          </w:tcPr>
          <w:p w:rsidR="002B61FC" w:rsidRPr="00F862E2" w:rsidRDefault="00A54E70" w:rsidP="00A54E70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Максимальная взлетная масса, кг</w:t>
            </w:r>
          </w:p>
        </w:tc>
        <w:tc>
          <w:tcPr>
            <w:tcW w:w="4077" w:type="dxa"/>
            <w:gridSpan w:val="4"/>
            <w:vAlign w:val="center"/>
          </w:tcPr>
          <w:p w:rsidR="002B61FC" w:rsidRPr="00F862E2" w:rsidRDefault="00F36BB0" w:rsidP="00F36BB0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B61FC" w:rsidRPr="00672AA3" w:rsidTr="003E5816">
        <w:tc>
          <w:tcPr>
            <w:tcW w:w="576" w:type="dxa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2B61FC" w:rsidTr="00A54E70">
        <w:tc>
          <w:tcPr>
            <w:tcW w:w="576" w:type="dxa"/>
            <w:vAlign w:val="center"/>
          </w:tcPr>
          <w:p w:rsidR="002B61FC" w:rsidRPr="00796B75" w:rsidRDefault="002B61FC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80" w:type="dxa"/>
            <w:gridSpan w:val="11"/>
          </w:tcPr>
          <w:p w:rsidR="002B61FC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Наработка экземпляра воздушного судна с начала эксплуатации:</w:t>
            </w:r>
          </w:p>
        </w:tc>
        <w:tc>
          <w:tcPr>
            <w:tcW w:w="2376" w:type="dxa"/>
            <w:gridSpan w:val="2"/>
            <w:vAlign w:val="center"/>
          </w:tcPr>
          <w:p w:rsidR="002B61FC" w:rsidRPr="00796B75" w:rsidRDefault="002B61FC" w:rsidP="00A54E70">
            <w:pPr>
              <w:pStyle w:val="ConsPlusNonformat"/>
              <w:widowControl/>
              <w:ind w:left="-71" w:right="-13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FC" w:rsidRPr="00672AA3" w:rsidTr="003E5816">
        <w:tc>
          <w:tcPr>
            <w:tcW w:w="576" w:type="dxa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2B61FC" w:rsidTr="003E5816">
        <w:tc>
          <w:tcPr>
            <w:tcW w:w="1878" w:type="dxa"/>
            <w:gridSpan w:val="2"/>
            <w:vAlign w:val="center"/>
          </w:tcPr>
          <w:p w:rsidR="002B61FC" w:rsidRPr="00796B75" w:rsidRDefault="002B61FC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</w:tcPr>
          <w:p w:rsidR="002B61FC" w:rsidRPr="00796B75" w:rsidRDefault="00A54E70" w:rsidP="00A54E70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в летных часах</w:t>
            </w:r>
          </w:p>
        </w:tc>
        <w:tc>
          <w:tcPr>
            <w:tcW w:w="4077" w:type="dxa"/>
            <w:gridSpan w:val="4"/>
            <w:vAlign w:val="center"/>
          </w:tcPr>
          <w:p w:rsidR="002B61FC" w:rsidRPr="00796B75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2B61FC" w:rsidRPr="00672AA3" w:rsidTr="003E5816">
        <w:tc>
          <w:tcPr>
            <w:tcW w:w="1878" w:type="dxa"/>
            <w:gridSpan w:val="2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8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703F3F">
            <w:pPr>
              <w:pStyle w:val="ConsPlusNonformat"/>
              <w:widowControl/>
              <w:ind w:left="-71"/>
              <w:rPr>
                <w:sz w:val="8"/>
                <w:szCs w:val="8"/>
              </w:rPr>
            </w:pPr>
          </w:p>
        </w:tc>
      </w:tr>
      <w:tr w:rsidR="002B61FC" w:rsidTr="003E5816">
        <w:tc>
          <w:tcPr>
            <w:tcW w:w="1878" w:type="dxa"/>
            <w:gridSpan w:val="2"/>
            <w:vAlign w:val="center"/>
          </w:tcPr>
          <w:p w:rsidR="002B61FC" w:rsidRPr="00796B75" w:rsidRDefault="002B61FC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</w:tcPr>
          <w:p w:rsidR="002B61FC" w:rsidRPr="00796B75" w:rsidRDefault="00A54E70" w:rsidP="00A54E70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785" w:type="dxa"/>
          </w:tcPr>
          <w:p w:rsidR="002B61FC" w:rsidRDefault="002B61FC" w:rsidP="00A54E70">
            <w:pPr>
              <w:pStyle w:val="ConsPlusNonformat"/>
              <w:widowControl/>
              <w:ind w:left="-71" w:right="-136"/>
            </w:pPr>
          </w:p>
        </w:tc>
        <w:tc>
          <w:tcPr>
            <w:tcW w:w="3292" w:type="dxa"/>
            <w:gridSpan w:val="3"/>
          </w:tcPr>
          <w:p w:rsidR="002B61FC" w:rsidRPr="00796B75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 10 месяцев</w:t>
            </w:r>
          </w:p>
        </w:tc>
      </w:tr>
      <w:tr w:rsidR="002B61FC" w:rsidRPr="00672AA3" w:rsidTr="003E5816">
        <w:tc>
          <w:tcPr>
            <w:tcW w:w="1878" w:type="dxa"/>
            <w:gridSpan w:val="2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8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703F3F">
            <w:pPr>
              <w:pStyle w:val="ConsPlusNonformat"/>
              <w:widowControl/>
              <w:ind w:left="-71"/>
              <w:rPr>
                <w:sz w:val="8"/>
                <w:szCs w:val="8"/>
              </w:rPr>
            </w:pPr>
          </w:p>
        </w:tc>
      </w:tr>
      <w:tr w:rsidR="00703F3F" w:rsidRPr="002735C1" w:rsidTr="00703F3F">
        <w:tc>
          <w:tcPr>
            <w:tcW w:w="1878" w:type="dxa"/>
            <w:gridSpan w:val="2"/>
            <w:vAlign w:val="center"/>
          </w:tcPr>
          <w:p w:rsidR="00703F3F" w:rsidRPr="005E0D7A" w:rsidRDefault="00703F3F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03F3F" w:rsidRPr="005E0D7A" w:rsidRDefault="00703F3F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полетах</w:t>
            </w:r>
          </w:p>
        </w:tc>
        <w:tc>
          <w:tcPr>
            <w:tcW w:w="5919" w:type="dxa"/>
            <w:gridSpan w:val="8"/>
          </w:tcPr>
          <w:p w:rsidR="00703F3F" w:rsidRPr="00703F3F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количества полетов 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>ЭТД не оговорен</w:t>
            </w:r>
          </w:p>
        </w:tc>
      </w:tr>
      <w:tr w:rsidR="00A54E70" w:rsidRPr="00672AA3" w:rsidTr="003E5816">
        <w:tc>
          <w:tcPr>
            <w:tcW w:w="576" w:type="dxa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151B46">
        <w:tc>
          <w:tcPr>
            <w:tcW w:w="576" w:type="dxa"/>
            <w:vAlign w:val="center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0" w:type="dxa"/>
            <w:gridSpan w:val="11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Остаток назначенного ресурса экземпляра воздушного судна:</w:t>
            </w:r>
          </w:p>
        </w:tc>
        <w:tc>
          <w:tcPr>
            <w:tcW w:w="2376" w:type="dxa"/>
            <w:gridSpan w:val="2"/>
            <w:vAlign w:val="center"/>
          </w:tcPr>
          <w:p w:rsidR="00A54E70" w:rsidRPr="003E5816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70" w:rsidRPr="00672AA3" w:rsidTr="003E5816">
        <w:tc>
          <w:tcPr>
            <w:tcW w:w="576" w:type="dxa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703F3F">
        <w:tc>
          <w:tcPr>
            <w:tcW w:w="1878" w:type="dxa"/>
            <w:gridSpan w:val="2"/>
            <w:vAlign w:val="center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A54E70" w:rsidRPr="00796B75" w:rsidRDefault="00A54E70" w:rsidP="00151B4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в летных часах</w:t>
            </w:r>
          </w:p>
        </w:tc>
        <w:tc>
          <w:tcPr>
            <w:tcW w:w="4502" w:type="dxa"/>
            <w:gridSpan w:val="5"/>
            <w:vAlign w:val="center"/>
          </w:tcPr>
          <w:p w:rsidR="00A54E70" w:rsidRPr="00703F3F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назначенный ресурс ЭТД не оговорен</w:t>
            </w:r>
          </w:p>
        </w:tc>
      </w:tr>
      <w:tr w:rsidR="00A54E70" w:rsidRPr="00672AA3" w:rsidTr="00703F3F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252" w:type="dxa"/>
            <w:gridSpan w:val="7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1210" w:type="dxa"/>
            <w:gridSpan w:val="2"/>
          </w:tcPr>
          <w:p w:rsidR="00A54E70" w:rsidRPr="00703F3F" w:rsidRDefault="00A54E70" w:rsidP="00151B46">
            <w:pPr>
              <w:pStyle w:val="ConsPlusNonformat"/>
              <w:widowControl/>
              <w:ind w:left="-71" w:right="-136"/>
              <w:rPr>
                <w:b/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703F3F" w:rsidRDefault="00A54E70" w:rsidP="00703F3F">
            <w:pPr>
              <w:pStyle w:val="ConsPlusNonformat"/>
              <w:widowControl/>
              <w:ind w:left="-71"/>
              <w:rPr>
                <w:b/>
                <w:sz w:val="8"/>
                <w:szCs w:val="8"/>
              </w:rPr>
            </w:pPr>
          </w:p>
        </w:tc>
      </w:tr>
      <w:tr w:rsidR="00703F3F" w:rsidRPr="003E5816" w:rsidTr="00703F3F">
        <w:tc>
          <w:tcPr>
            <w:tcW w:w="1878" w:type="dxa"/>
            <w:gridSpan w:val="2"/>
            <w:vAlign w:val="center"/>
          </w:tcPr>
          <w:p w:rsidR="00703F3F" w:rsidRPr="00796B75" w:rsidRDefault="00703F3F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703F3F" w:rsidRPr="00796B75" w:rsidRDefault="00703F3F" w:rsidP="00151B4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4502" w:type="dxa"/>
            <w:gridSpan w:val="5"/>
          </w:tcPr>
          <w:p w:rsidR="00703F3F" w:rsidRPr="00703F3F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 службы ЭТД не оговорен</w:t>
            </w:r>
          </w:p>
        </w:tc>
      </w:tr>
      <w:tr w:rsidR="00A54E70" w:rsidRPr="00672AA3" w:rsidTr="00703F3F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252" w:type="dxa"/>
            <w:gridSpan w:val="7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1210" w:type="dxa"/>
            <w:gridSpan w:val="2"/>
          </w:tcPr>
          <w:p w:rsidR="00A54E70" w:rsidRPr="00703F3F" w:rsidRDefault="00A54E70" w:rsidP="00151B46">
            <w:pPr>
              <w:pStyle w:val="ConsPlusNonformat"/>
              <w:widowControl/>
              <w:ind w:left="-71" w:right="-136"/>
              <w:rPr>
                <w:b/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703F3F" w:rsidRDefault="00A54E70" w:rsidP="00703F3F">
            <w:pPr>
              <w:pStyle w:val="ConsPlusNonformat"/>
              <w:widowControl/>
              <w:ind w:left="-71"/>
              <w:rPr>
                <w:b/>
                <w:sz w:val="8"/>
                <w:szCs w:val="8"/>
              </w:rPr>
            </w:pPr>
          </w:p>
        </w:tc>
      </w:tr>
      <w:tr w:rsidR="00703F3F" w:rsidRPr="003E5816" w:rsidTr="004D042A">
        <w:tc>
          <w:tcPr>
            <w:tcW w:w="1878" w:type="dxa"/>
            <w:gridSpan w:val="2"/>
            <w:vAlign w:val="center"/>
          </w:tcPr>
          <w:p w:rsidR="00703F3F" w:rsidRPr="005E0D7A" w:rsidRDefault="00703F3F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3F3F" w:rsidRPr="005E0D7A" w:rsidRDefault="00703F3F" w:rsidP="00151B4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полетах</w:t>
            </w:r>
          </w:p>
        </w:tc>
        <w:tc>
          <w:tcPr>
            <w:tcW w:w="7053" w:type="dxa"/>
            <w:gridSpan w:val="10"/>
          </w:tcPr>
          <w:p w:rsidR="00703F3F" w:rsidRPr="00703F3F" w:rsidRDefault="00703F3F" w:rsidP="00703F3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назначенный ресурс </w:t>
            </w:r>
            <w:r w:rsidR="004D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полетах 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>ЭТД не оговорен</w:t>
            </w:r>
          </w:p>
        </w:tc>
      </w:tr>
      <w:tr w:rsidR="002B61FC" w:rsidRPr="002B61FC" w:rsidTr="003E5816">
        <w:tc>
          <w:tcPr>
            <w:tcW w:w="576" w:type="dxa"/>
            <w:vAlign w:val="center"/>
          </w:tcPr>
          <w:p w:rsidR="002B61FC" w:rsidRPr="00703F3F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703F3F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703F3F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703F3F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Tr="00A54E70">
        <w:tc>
          <w:tcPr>
            <w:tcW w:w="576" w:type="dxa"/>
            <w:vAlign w:val="center"/>
          </w:tcPr>
          <w:p w:rsidR="00A54E70" w:rsidRPr="00796B75" w:rsidRDefault="00A54E70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9" w:type="dxa"/>
            <w:gridSpan w:val="12"/>
          </w:tcPr>
          <w:p w:rsidR="00A54E70" w:rsidRPr="00796B75" w:rsidRDefault="00A54E70" w:rsidP="00A54E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Наработка экземпляра воздушного судна после последнего ремонта:</w:t>
            </w:r>
          </w:p>
        </w:tc>
        <w:tc>
          <w:tcPr>
            <w:tcW w:w="1807" w:type="dxa"/>
            <w:vAlign w:val="center"/>
          </w:tcPr>
          <w:p w:rsidR="00A54E70" w:rsidRPr="003E5816" w:rsidRDefault="00A54E70" w:rsidP="00151B46">
            <w:pPr>
              <w:pStyle w:val="ConsPlusNonformat"/>
              <w:widowControl/>
              <w:ind w:left="-71" w:right="-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70" w:rsidRPr="00672AA3" w:rsidTr="003E5816">
        <w:tc>
          <w:tcPr>
            <w:tcW w:w="576" w:type="dxa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3E5816">
        <w:tc>
          <w:tcPr>
            <w:tcW w:w="1878" w:type="dxa"/>
            <w:gridSpan w:val="2"/>
            <w:vAlign w:val="center"/>
          </w:tcPr>
          <w:p w:rsidR="00A54E70" w:rsidRPr="00796B75" w:rsidRDefault="00A54E70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в летных часах</w:t>
            </w:r>
          </w:p>
        </w:tc>
        <w:tc>
          <w:tcPr>
            <w:tcW w:w="4077" w:type="dxa"/>
            <w:gridSpan w:val="4"/>
            <w:vAlign w:val="center"/>
          </w:tcPr>
          <w:p w:rsidR="00A54E70" w:rsidRPr="00FD19FF" w:rsidRDefault="00FD19FF" w:rsidP="00FD19FF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F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ВС не выполнялся</w:t>
            </w:r>
          </w:p>
        </w:tc>
      </w:tr>
      <w:tr w:rsidR="00A54E70" w:rsidRPr="00672AA3" w:rsidTr="003E5816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672AA3" w:rsidRDefault="00A54E70" w:rsidP="003E581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3E5816">
        <w:tc>
          <w:tcPr>
            <w:tcW w:w="1878" w:type="dxa"/>
            <w:gridSpan w:val="2"/>
            <w:vAlign w:val="center"/>
          </w:tcPr>
          <w:p w:rsidR="00A54E70" w:rsidRPr="00796B75" w:rsidRDefault="00A54E70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785" w:type="dxa"/>
          </w:tcPr>
          <w:p w:rsidR="00A54E70" w:rsidRPr="003E5816" w:rsidRDefault="00A54E70" w:rsidP="003E581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:rsidR="00A54E70" w:rsidRPr="003E5816" w:rsidRDefault="00FD19FF" w:rsidP="003E581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F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ВС не выполнялся</w:t>
            </w:r>
          </w:p>
        </w:tc>
      </w:tr>
      <w:tr w:rsidR="00A54E70" w:rsidRPr="00672AA3" w:rsidTr="003E5816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672AA3" w:rsidRDefault="00A54E70" w:rsidP="003E581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3E5816">
        <w:tc>
          <w:tcPr>
            <w:tcW w:w="1878" w:type="dxa"/>
            <w:gridSpan w:val="2"/>
            <w:vAlign w:val="center"/>
          </w:tcPr>
          <w:p w:rsidR="00A54E70" w:rsidRPr="005E0D7A" w:rsidRDefault="00A54E70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5E0D7A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полетах</w:t>
            </w:r>
          </w:p>
        </w:tc>
        <w:tc>
          <w:tcPr>
            <w:tcW w:w="785" w:type="dxa"/>
          </w:tcPr>
          <w:p w:rsidR="00A54E70" w:rsidRPr="005E0D7A" w:rsidRDefault="00A54E70" w:rsidP="003E581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:rsidR="00A54E70" w:rsidRPr="003E5816" w:rsidRDefault="00FD19FF" w:rsidP="003E581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F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ВС не выполнялся</w:t>
            </w:r>
          </w:p>
        </w:tc>
      </w:tr>
      <w:tr w:rsidR="00A54E70" w:rsidRPr="002B61FC" w:rsidTr="003E5816">
        <w:tc>
          <w:tcPr>
            <w:tcW w:w="576" w:type="dxa"/>
            <w:vAlign w:val="center"/>
          </w:tcPr>
          <w:p w:rsidR="00A54E70" w:rsidRPr="002B61FC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  <w:lang w:val="en-US"/>
              </w:rPr>
            </w:pPr>
          </w:p>
        </w:tc>
        <w:tc>
          <w:tcPr>
            <w:tcW w:w="5979" w:type="dxa"/>
            <w:gridSpan w:val="9"/>
          </w:tcPr>
          <w:p w:rsidR="00A54E70" w:rsidRPr="002B61FC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  <w:lang w:val="en-US"/>
              </w:rPr>
            </w:pPr>
          </w:p>
        </w:tc>
        <w:tc>
          <w:tcPr>
            <w:tcW w:w="785" w:type="dxa"/>
          </w:tcPr>
          <w:p w:rsidR="00A54E70" w:rsidRPr="002B61FC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  <w:lang w:val="en-US"/>
              </w:rPr>
            </w:pPr>
          </w:p>
        </w:tc>
        <w:tc>
          <w:tcPr>
            <w:tcW w:w="3292" w:type="dxa"/>
            <w:gridSpan w:val="3"/>
          </w:tcPr>
          <w:p w:rsidR="00A54E70" w:rsidRPr="002B61FC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  <w:lang w:val="en-US"/>
              </w:rPr>
            </w:pPr>
          </w:p>
        </w:tc>
      </w:tr>
      <w:tr w:rsidR="00A54E70" w:rsidRPr="003E5816" w:rsidTr="00151B46">
        <w:tc>
          <w:tcPr>
            <w:tcW w:w="576" w:type="dxa"/>
            <w:vAlign w:val="center"/>
          </w:tcPr>
          <w:p w:rsidR="00A54E70" w:rsidRPr="00796B75" w:rsidRDefault="00A54E70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9" w:type="dxa"/>
            <w:gridSpan w:val="12"/>
          </w:tcPr>
          <w:p w:rsidR="00A54E70" w:rsidRPr="00796B75" w:rsidRDefault="00A54E70" w:rsidP="002C0F14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Остаток ресурса экземпляра воздушного судна до ремонта:</w:t>
            </w:r>
          </w:p>
        </w:tc>
        <w:tc>
          <w:tcPr>
            <w:tcW w:w="1807" w:type="dxa"/>
            <w:vAlign w:val="center"/>
          </w:tcPr>
          <w:p w:rsidR="00A54E70" w:rsidRPr="003E5816" w:rsidRDefault="00A54E70" w:rsidP="003E581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70" w:rsidRPr="00672AA3" w:rsidTr="003E5816">
        <w:tc>
          <w:tcPr>
            <w:tcW w:w="576" w:type="dxa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4D042A">
        <w:tc>
          <w:tcPr>
            <w:tcW w:w="1878" w:type="dxa"/>
            <w:gridSpan w:val="2"/>
            <w:vAlign w:val="center"/>
          </w:tcPr>
          <w:p w:rsidR="00A54E70" w:rsidRPr="00796B75" w:rsidRDefault="00A54E70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54E70" w:rsidRPr="00796B75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в летных часах</w:t>
            </w:r>
          </w:p>
        </w:tc>
        <w:tc>
          <w:tcPr>
            <w:tcW w:w="4927" w:type="dxa"/>
            <w:gridSpan w:val="6"/>
            <w:vAlign w:val="center"/>
          </w:tcPr>
          <w:p w:rsidR="00A54E70" w:rsidRPr="003E5816" w:rsidRDefault="004D042A" w:rsidP="004D042A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межремонтный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 ЭТД не оговорен</w:t>
            </w:r>
          </w:p>
        </w:tc>
      </w:tr>
      <w:tr w:rsidR="00A54E70" w:rsidRPr="00672AA3" w:rsidTr="003E5816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54E70" w:rsidRPr="00672AA3" w:rsidRDefault="00A54E70" w:rsidP="004D042A">
            <w:pPr>
              <w:pStyle w:val="ConsPlusNonformat"/>
              <w:widowControl/>
              <w:ind w:left="-71"/>
              <w:jc w:val="right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A54E70" w:rsidRPr="00672AA3" w:rsidRDefault="00A54E70" w:rsidP="004D042A">
            <w:pPr>
              <w:pStyle w:val="ConsPlusNonformat"/>
              <w:widowControl/>
              <w:ind w:left="-71"/>
              <w:jc w:val="right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4D042A">
            <w:pPr>
              <w:pStyle w:val="ConsPlusNonformat"/>
              <w:widowControl/>
              <w:ind w:left="-71"/>
              <w:jc w:val="right"/>
              <w:rPr>
                <w:sz w:val="8"/>
                <w:szCs w:val="8"/>
              </w:rPr>
            </w:pPr>
          </w:p>
        </w:tc>
      </w:tr>
      <w:tr w:rsidR="004D042A" w:rsidRPr="003E5816" w:rsidTr="004D042A">
        <w:tc>
          <w:tcPr>
            <w:tcW w:w="1878" w:type="dxa"/>
            <w:gridSpan w:val="2"/>
            <w:vAlign w:val="center"/>
          </w:tcPr>
          <w:p w:rsidR="004D042A" w:rsidRPr="00796B75" w:rsidRDefault="004D042A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4D042A" w:rsidRPr="00796B75" w:rsidRDefault="004D042A" w:rsidP="004D042A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5778" w:type="dxa"/>
            <w:gridSpan w:val="7"/>
          </w:tcPr>
          <w:p w:rsidR="004D042A" w:rsidRPr="003E5816" w:rsidRDefault="004D042A" w:rsidP="004D042A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межремонтный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службы ЭТД не оговорен</w:t>
            </w:r>
          </w:p>
        </w:tc>
      </w:tr>
      <w:tr w:rsidR="00A54E70" w:rsidRPr="00672AA3" w:rsidTr="004D042A">
        <w:tc>
          <w:tcPr>
            <w:tcW w:w="1878" w:type="dxa"/>
            <w:gridSpan w:val="2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A54E70" w:rsidRPr="00672AA3" w:rsidRDefault="00A54E70" w:rsidP="003E581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2486" w:type="dxa"/>
            <w:gridSpan w:val="4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4D042A" w:rsidRPr="003E5816" w:rsidTr="004D042A">
        <w:tc>
          <w:tcPr>
            <w:tcW w:w="1878" w:type="dxa"/>
            <w:gridSpan w:val="2"/>
            <w:vAlign w:val="center"/>
          </w:tcPr>
          <w:p w:rsidR="004D042A" w:rsidRPr="005E0D7A" w:rsidRDefault="004D042A" w:rsidP="00151B46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42A" w:rsidRPr="005E0D7A" w:rsidRDefault="004D042A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полетах</w:t>
            </w:r>
          </w:p>
        </w:tc>
        <w:tc>
          <w:tcPr>
            <w:tcW w:w="7195" w:type="dxa"/>
            <w:gridSpan w:val="11"/>
          </w:tcPr>
          <w:p w:rsidR="004D042A" w:rsidRPr="003E5816" w:rsidRDefault="004D042A" w:rsidP="004D042A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межремонтный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полетах </w:t>
            </w:r>
            <w:r w:rsidRPr="00703F3F">
              <w:rPr>
                <w:rFonts w:ascii="Times New Roman" w:hAnsi="Times New Roman" w:cs="Times New Roman"/>
                <w:b/>
                <w:sz w:val="24"/>
                <w:szCs w:val="24"/>
              </w:rPr>
              <w:t>ЭТД не оговорен</w:t>
            </w:r>
          </w:p>
        </w:tc>
      </w:tr>
      <w:tr w:rsidR="00A54E70" w:rsidRPr="00672AA3" w:rsidTr="004D042A">
        <w:tc>
          <w:tcPr>
            <w:tcW w:w="576" w:type="dxa"/>
            <w:vAlign w:val="center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4278" w:type="dxa"/>
            <w:gridSpan w:val="6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2486" w:type="dxa"/>
            <w:gridSpan w:val="4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A54E70" w:rsidRPr="00672AA3" w:rsidRDefault="00A54E70" w:rsidP="00151B46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A54E70" w:rsidRPr="003E5816" w:rsidTr="00413F72">
        <w:trPr>
          <w:trHeight w:val="557"/>
        </w:trPr>
        <w:tc>
          <w:tcPr>
            <w:tcW w:w="576" w:type="dxa"/>
            <w:vAlign w:val="center"/>
          </w:tcPr>
          <w:p w:rsidR="00A54E70" w:rsidRPr="005E0D7A" w:rsidRDefault="00A54E70" w:rsidP="00A54E70">
            <w:pPr>
              <w:pStyle w:val="ConsPlusNonformat"/>
              <w:widowControl/>
              <w:ind w:left="-71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79" w:type="dxa"/>
            <w:gridSpan w:val="9"/>
            <w:vAlign w:val="center"/>
          </w:tcPr>
          <w:p w:rsidR="00A54E70" w:rsidRPr="005E0D7A" w:rsidRDefault="00A54E70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3E5816" w:rsidRPr="003E5816">
              <w:rPr>
                <w:rFonts w:ascii="Times New Roman" w:hAnsi="Times New Roman" w:cs="Times New Roman"/>
                <w:sz w:val="24"/>
                <w:szCs w:val="24"/>
              </w:rPr>
              <w:t>нтное пред</w:t>
            </w:r>
            <w:r w:rsidR="003E5816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выполнившее последний </w:t>
            </w:r>
            <w:r w:rsidR="003E5816"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816"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дата этого ремонт</w:t>
            </w:r>
          </w:p>
        </w:tc>
        <w:tc>
          <w:tcPr>
            <w:tcW w:w="4077" w:type="dxa"/>
            <w:gridSpan w:val="4"/>
            <w:vAlign w:val="center"/>
          </w:tcPr>
          <w:p w:rsidR="00A54E70" w:rsidRPr="004D042A" w:rsidRDefault="004D042A" w:rsidP="004D042A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2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ВС не выполнялся</w:t>
            </w:r>
          </w:p>
        </w:tc>
      </w:tr>
      <w:tr w:rsidR="002B61FC" w:rsidRPr="00672AA3" w:rsidTr="003E5816">
        <w:tc>
          <w:tcPr>
            <w:tcW w:w="576" w:type="dxa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  <w:tr w:rsidR="003E5816" w:rsidTr="00413F72">
        <w:trPr>
          <w:trHeight w:val="413"/>
        </w:trPr>
        <w:tc>
          <w:tcPr>
            <w:tcW w:w="576" w:type="dxa"/>
            <w:vAlign w:val="center"/>
          </w:tcPr>
          <w:p w:rsidR="003E5816" w:rsidRPr="005E0D7A" w:rsidRDefault="003E5816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53" w:type="dxa"/>
            <w:gridSpan w:val="4"/>
            <w:vAlign w:val="center"/>
          </w:tcPr>
          <w:p w:rsidR="003E5816" w:rsidRPr="005E0D7A" w:rsidRDefault="003E5816" w:rsidP="003E5816">
            <w:pPr>
              <w:pStyle w:val="ConsPlusNonformat"/>
              <w:widowControl/>
              <w:ind w:left="-71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Заявляемые условия навигации</w:t>
            </w:r>
          </w:p>
        </w:tc>
        <w:tc>
          <w:tcPr>
            <w:tcW w:w="6203" w:type="dxa"/>
            <w:gridSpan w:val="9"/>
            <w:vAlign w:val="center"/>
          </w:tcPr>
          <w:p w:rsidR="003E5816" w:rsidRPr="00413F72" w:rsidRDefault="00FD19FF" w:rsidP="00685065">
            <w:pPr>
              <w:pStyle w:val="ConsPlusNonformat"/>
              <w:widowControl/>
              <w:ind w:left="-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="00F44219" w:rsidRPr="00F44219">
              <w:rPr>
                <w:rFonts w:ascii="Times New Roman" w:hAnsi="Times New Roman" w:cs="Times New Roman"/>
                <w:b/>
                <w:sz w:val="24"/>
                <w:szCs w:val="24"/>
              </w:rPr>
              <w:t>словия навигации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обычные</w:t>
            </w:r>
          </w:p>
        </w:tc>
      </w:tr>
      <w:tr w:rsidR="002B61FC" w:rsidRPr="00672AA3" w:rsidTr="003E5816">
        <w:tc>
          <w:tcPr>
            <w:tcW w:w="576" w:type="dxa"/>
            <w:vAlign w:val="center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5979" w:type="dxa"/>
            <w:gridSpan w:val="9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785" w:type="dxa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  <w:tc>
          <w:tcPr>
            <w:tcW w:w="3292" w:type="dxa"/>
            <w:gridSpan w:val="3"/>
          </w:tcPr>
          <w:p w:rsidR="002B61FC" w:rsidRPr="00672AA3" w:rsidRDefault="002B61FC" w:rsidP="00A54E70">
            <w:pPr>
              <w:pStyle w:val="ConsPlusNonformat"/>
              <w:widowControl/>
              <w:ind w:left="-71" w:right="-136"/>
              <w:rPr>
                <w:sz w:val="8"/>
                <w:szCs w:val="8"/>
              </w:rPr>
            </w:pPr>
          </w:p>
        </w:tc>
      </w:tr>
    </w:tbl>
    <w:p w:rsidR="00CF43CF" w:rsidRDefault="00F44219" w:rsidP="00423EAB">
      <w:pPr>
        <w:pStyle w:val="ConsPlusNonformat"/>
        <w:widowControl/>
        <w:ind w:left="-851" w:right="-426"/>
      </w:pPr>
      <w:r>
        <w:t>,</w:t>
      </w:r>
    </w:p>
    <w:p w:rsidR="00CF43CF" w:rsidRDefault="00CF43CF" w:rsidP="00423EAB">
      <w:pPr>
        <w:pStyle w:val="ConsPlusNonformat"/>
        <w:widowControl/>
        <w:ind w:left="-851" w:right="-426"/>
      </w:pPr>
    </w:p>
    <w:p w:rsidR="00CF43CF" w:rsidRDefault="00CF43C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Default="00FD19FF" w:rsidP="00423EAB">
      <w:pPr>
        <w:pStyle w:val="ConsPlusNonformat"/>
        <w:widowControl/>
        <w:ind w:left="-851" w:right="-426"/>
      </w:pPr>
    </w:p>
    <w:p w:rsidR="00FD19FF" w:rsidRPr="00FD19FF" w:rsidRDefault="00FD19FF" w:rsidP="00423EAB">
      <w:pPr>
        <w:pStyle w:val="ConsPlusNonformat"/>
        <w:widowControl/>
        <w:ind w:left="-851" w:right="-426"/>
        <w:rPr>
          <w:rFonts w:ascii="Arial" w:eastAsiaTheme="minorEastAsia" w:hAnsi="Arial" w:cs="Arial"/>
          <w:sz w:val="16"/>
          <w:szCs w:val="16"/>
        </w:rPr>
      </w:pPr>
      <w:r w:rsidRPr="00FD19FF">
        <w:rPr>
          <w:rFonts w:ascii="Arial" w:eastAsiaTheme="minorEastAsia" w:hAnsi="Arial" w:cs="Arial"/>
          <w:sz w:val="16"/>
          <w:szCs w:val="16"/>
        </w:rPr>
        <w:t>Примечание:</w:t>
      </w:r>
    </w:p>
    <w:p w:rsidR="00CF43CF" w:rsidRPr="00FD19FF" w:rsidRDefault="00CF43CF" w:rsidP="00FD19FF">
      <w:pPr>
        <w:pStyle w:val="FORMATTEXT"/>
        <w:ind w:left="-851" w:right="-426" w:firstLine="568"/>
        <w:jc w:val="both"/>
        <w:rPr>
          <w:sz w:val="16"/>
          <w:szCs w:val="16"/>
        </w:rPr>
      </w:pPr>
      <w:r w:rsidRPr="00FD19FF">
        <w:rPr>
          <w:sz w:val="16"/>
          <w:szCs w:val="16"/>
        </w:rPr>
        <w:t>Эксплуатант - гражданин или юридическое лицо, имеющие воздушное судно на праве собственности, на условиях аренды или на ином законном основании, использующие указанное воздушное судно для полетов и имеющие сертификат (свидетельство) эксплуатанта.</w:t>
      </w:r>
    </w:p>
    <w:p w:rsidR="00CF43CF" w:rsidRPr="00FD19FF" w:rsidRDefault="00CF43CF" w:rsidP="00FD19FF">
      <w:pPr>
        <w:pStyle w:val="FORMATTEXT"/>
        <w:ind w:left="-851" w:right="-426" w:firstLine="568"/>
        <w:jc w:val="both"/>
        <w:rPr>
          <w:sz w:val="16"/>
          <w:szCs w:val="16"/>
        </w:rPr>
      </w:pPr>
    </w:p>
    <w:p w:rsidR="00CF43CF" w:rsidRDefault="00CF43CF" w:rsidP="00423EAB">
      <w:pPr>
        <w:pStyle w:val="ConsPlusNonformat"/>
        <w:widowControl/>
        <w:ind w:left="-851" w:right="-426"/>
      </w:pPr>
    </w:p>
    <w:sectPr w:rsidR="00CF43CF" w:rsidSect="00D97E8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6FBF"/>
    <w:rsid w:val="000003CE"/>
    <w:rsid w:val="000005DF"/>
    <w:rsid w:val="00000B19"/>
    <w:rsid w:val="00001450"/>
    <w:rsid w:val="00001B0D"/>
    <w:rsid w:val="00002714"/>
    <w:rsid w:val="00003260"/>
    <w:rsid w:val="000039B4"/>
    <w:rsid w:val="0000443F"/>
    <w:rsid w:val="00004CC0"/>
    <w:rsid w:val="00005E76"/>
    <w:rsid w:val="000060D7"/>
    <w:rsid w:val="000074E9"/>
    <w:rsid w:val="00010693"/>
    <w:rsid w:val="0001088C"/>
    <w:rsid w:val="00011E73"/>
    <w:rsid w:val="00011F72"/>
    <w:rsid w:val="000125EC"/>
    <w:rsid w:val="000127BA"/>
    <w:rsid w:val="00014C82"/>
    <w:rsid w:val="00015140"/>
    <w:rsid w:val="00015668"/>
    <w:rsid w:val="000163C1"/>
    <w:rsid w:val="00016AAB"/>
    <w:rsid w:val="00016E18"/>
    <w:rsid w:val="00017A6D"/>
    <w:rsid w:val="000208C5"/>
    <w:rsid w:val="000227D0"/>
    <w:rsid w:val="000236E3"/>
    <w:rsid w:val="00023736"/>
    <w:rsid w:val="00023B3A"/>
    <w:rsid w:val="000246D2"/>
    <w:rsid w:val="00024953"/>
    <w:rsid w:val="00024CA5"/>
    <w:rsid w:val="00024D1F"/>
    <w:rsid w:val="00024F70"/>
    <w:rsid w:val="00026B12"/>
    <w:rsid w:val="00026EB3"/>
    <w:rsid w:val="0002799C"/>
    <w:rsid w:val="00030829"/>
    <w:rsid w:val="0003418E"/>
    <w:rsid w:val="0003447A"/>
    <w:rsid w:val="000344C8"/>
    <w:rsid w:val="00034F59"/>
    <w:rsid w:val="0003541C"/>
    <w:rsid w:val="00040076"/>
    <w:rsid w:val="00040884"/>
    <w:rsid w:val="00042101"/>
    <w:rsid w:val="00042843"/>
    <w:rsid w:val="00042F98"/>
    <w:rsid w:val="00043594"/>
    <w:rsid w:val="0004363C"/>
    <w:rsid w:val="000449D9"/>
    <w:rsid w:val="00044C92"/>
    <w:rsid w:val="0004553E"/>
    <w:rsid w:val="000457DB"/>
    <w:rsid w:val="00045860"/>
    <w:rsid w:val="0004668A"/>
    <w:rsid w:val="000476FC"/>
    <w:rsid w:val="00047815"/>
    <w:rsid w:val="000513C7"/>
    <w:rsid w:val="000522A9"/>
    <w:rsid w:val="000539BD"/>
    <w:rsid w:val="00054AE7"/>
    <w:rsid w:val="000550E0"/>
    <w:rsid w:val="00056E12"/>
    <w:rsid w:val="000601F2"/>
    <w:rsid w:val="000605A6"/>
    <w:rsid w:val="000647E2"/>
    <w:rsid w:val="000656C8"/>
    <w:rsid w:val="000664F2"/>
    <w:rsid w:val="00071362"/>
    <w:rsid w:val="000714E0"/>
    <w:rsid w:val="00071CB5"/>
    <w:rsid w:val="00072825"/>
    <w:rsid w:val="00072B5B"/>
    <w:rsid w:val="000748B5"/>
    <w:rsid w:val="000750FC"/>
    <w:rsid w:val="000770B9"/>
    <w:rsid w:val="00077771"/>
    <w:rsid w:val="00077F2C"/>
    <w:rsid w:val="000803A5"/>
    <w:rsid w:val="0008436A"/>
    <w:rsid w:val="0008562C"/>
    <w:rsid w:val="000858B3"/>
    <w:rsid w:val="00085BC4"/>
    <w:rsid w:val="00086754"/>
    <w:rsid w:val="00086B5D"/>
    <w:rsid w:val="00087C3E"/>
    <w:rsid w:val="00091027"/>
    <w:rsid w:val="0009193B"/>
    <w:rsid w:val="000929B7"/>
    <w:rsid w:val="00093C7C"/>
    <w:rsid w:val="00094583"/>
    <w:rsid w:val="0009471F"/>
    <w:rsid w:val="000952BF"/>
    <w:rsid w:val="00095348"/>
    <w:rsid w:val="00095B1D"/>
    <w:rsid w:val="00095F69"/>
    <w:rsid w:val="00096231"/>
    <w:rsid w:val="000978A7"/>
    <w:rsid w:val="000979B7"/>
    <w:rsid w:val="000A081B"/>
    <w:rsid w:val="000A25A4"/>
    <w:rsid w:val="000A39DD"/>
    <w:rsid w:val="000A3A46"/>
    <w:rsid w:val="000A3DF6"/>
    <w:rsid w:val="000A55C7"/>
    <w:rsid w:val="000A6E44"/>
    <w:rsid w:val="000A6EBF"/>
    <w:rsid w:val="000A6F85"/>
    <w:rsid w:val="000A71F8"/>
    <w:rsid w:val="000A7F29"/>
    <w:rsid w:val="000B1649"/>
    <w:rsid w:val="000B182D"/>
    <w:rsid w:val="000B1CCF"/>
    <w:rsid w:val="000B38E4"/>
    <w:rsid w:val="000B4C8F"/>
    <w:rsid w:val="000B4E64"/>
    <w:rsid w:val="000B599B"/>
    <w:rsid w:val="000B5B16"/>
    <w:rsid w:val="000B7134"/>
    <w:rsid w:val="000B7139"/>
    <w:rsid w:val="000B75EE"/>
    <w:rsid w:val="000B7E62"/>
    <w:rsid w:val="000C14F8"/>
    <w:rsid w:val="000C3E40"/>
    <w:rsid w:val="000C4DAD"/>
    <w:rsid w:val="000C5294"/>
    <w:rsid w:val="000C551A"/>
    <w:rsid w:val="000C557C"/>
    <w:rsid w:val="000C635D"/>
    <w:rsid w:val="000C7C9A"/>
    <w:rsid w:val="000D0973"/>
    <w:rsid w:val="000D0988"/>
    <w:rsid w:val="000D13C5"/>
    <w:rsid w:val="000D1703"/>
    <w:rsid w:val="000D1B0A"/>
    <w:rsid w:val="000D1B51"/>
    <w:rsid w:val="000D2099"/>
    <w:rsid w:val="000D2C6A"/>
    <w:rsid w:val="000D31BC"/>
    <w:rsid w:val="000D69D2"/>
    <w:rsid w:val="000D71C1"/>
    <w:rsid w:val="000E051B"/>
    <w:rsid w:val="000E17D0"/>
    <w:rsid w:val="000E280E"/>
    <w:rsid w:val="000E3844"/>
    <w:rsid w:val="000E3EF0"/>
    <w:rsid w:val="000E49F0"/>
    <w:rsid w:val="000E5E4E"/>
    <w:rsid w:val="000E70F7"/>
    <w:rsid w:val="000F0BBD"/>
    <w:rsid w:val="000F151B"/>
    <w:rsid w:val="000F3155"/>
    <w:rsid w:val="000F32DD"/>
    <w:rsid w:val="000F3B2D"/>
    <w:rsid w:val="000F59F7"/>
    <w:rsid w:val="000F649F"/>
    <w:rsid w:val="000F65EE"/>
    <w:rsid w:val="000F7FD9"/>
    <w:rsid w:val="00100E69"/>
    <w:rsid w:val="00101348"/>
    <w:rsid w:val="0010207E"/>
    <w:rsid w:val="00103169"/>
    <w:rsid w:val="00105419"/>
    <w:rsid w:val="001061A1"/>
    <w:rsid w:val="00106213"/>
    <w:rsid w:val="00106690"/>
    <w:rsid w:val="00106C51"/>
    <w:rsid w:val="00106E08"/>
    <w:rsid w:val="0010725D"/>
    <w:rsid w:val="00107742"/>
    <w:rsid w:val="00110DEE"/>
    <w:rsid w:val="00110FEE"/>
    <w:rsid w:val="00111D6B"/>
    <w:rsid w:val="00112727"/>
    <w:rsid w:val="00113005"/>
    <w:rsid w:val="00113514"/>
    <w:rsid w:val="001135CE"/>
    <w:rsid w:val="00113FA5"/>
    <w:rsid w:val="001153A7"/>
    <w:rsid w:val="00116ECC"/>
    <w:rsid w:val="00120904"/>
    <w:rsid w:val="00120DDA"/>
    <w:rsid w:val="0012107F"/>
    <w:rsid w:val="00123659"/>
    <w:rsid w:val="001237E1"/>
    <w:rsid w:val="001242E6"/>
    <w:rsid w:val="00124D72"/>
    <w:rsid w:val="00125B2E"/>
    <w:rsid w:val="00125D6C"/>
    <w:rsid w:val="001270B8"/>
    <w:rsid w:val="00127624"/>
    <w:rsid w:val="00130AD4"/>
    <w:rsid w:val="00130EAC"/>
    <w:rsid w:val="00131290"/>
    <w:rsid w:val="0013270C"/>
    <w:rsid w:val="00133130"/>
    <w:rsid w:val="0013354C"/>
    <w:rsid w:val="00134A43"/>
    <w:rsid w:val="00134F62"/>
    <w:rsid w:val="00135072"/>
    <w:rsid w:val="00135D6B"/>
    <w:rsid w:val="001366F4"/>
    <w:rsid w:val="00137546"/>
    <w:rsid w:val="00140B12"/>
    <w:rsid w:val="001412FA"/>
    <w:rsid w:val="00142BB4"/>
    <w:rsid w:val="00144392"/>
    <w:rsid w:val="0014479D"/>
    <w:rsid w:val="00145AF8"/>
    <w:rsid w:val="00146781"/>
    <w:rsid w:val="00146A5A"/>
    <w:rsid w:val="001509E2"/>
    <w:rsid w:val="00151314"/>
    <w:rsid w:val="001516F8"/>
    <w:rsid w:val="00153EA5"/>
    <w:rsid w:val="00155264"/>
    <w:rsid w:val="001571ED"/>
    <w:rsid w:val="00157B8D"/>
    <w:rsid w:val="00157DB3"/>
    <w:rsid w:val="001601E2"/>
    <w:rsid w:val="00160549"/>
    <w:rsid w:val="00160B78"/>
    <w:rsid w:val="00160C68"/>
    <w:rsid w:val="0016116D"/>
    <w:rsid w:val="0016266D"/>
    <w:rsid w:val="00162ADC"/>
    <w:rsid w:val="00162C64"/>
    <w:rsid w:val="00163504"/>
    <w:rsid w:val="00163C28"/>
    <w:rsid w:val="001653D9"/>
    <w:rsid w:val="00165C5E"/>
    <w:rsid w:val="001671D8"/>
    <w:rsid w:val="0017072A"/>
    <w:rsid w:val="00171A6F"/>
    <w:rsid w:val="00171AB3"/>
    <w:rsid w:val="00172470"/>
    <w:rsid w:val="0017249E"/>
    <w:rsid w:val="0017322C"/>
    <w:rsid w:val="00173BAD"/>
    <w:rsid w:val="00174DFA"/>
    <w:rsid w:val="00174E33"/>
    <w:rsid w:val="00175067"/>
    <w:rsid w:val="00175AAB"/>
    <w:rsid w:val="001760F1"/>
    <w:rsid w:val="00177221"/>
    <w:rsid w:val="00180EB1"/>
    <w:rsid w:val="00181140"/>
    <w:rsid w:val="00184A1A"/>
    <w:rsid w:val="00184CD5"/>
    <w:rsid w:val="001856DA"/>
    <w:rsid w:val="001857B2"/>
    <w:rsid w:val="00185CCD"/>
    <w:rsid w:val="00186216"/>
    <w:rsid w:val="00187CF6"/>
    <w:rsid w:val="001918EF"/>
    <w:rsid w:val="00191990"/>
    <w:rsid w:val="0019246F"/>
    <w:rsid w:val="00192A31"/>
    <w:rsid w:val="00192FD7"/>
    <w:rsid w:val="00194C11"/>
    <w:rsid w:val="00194F9B"/>
    <w:rsid w:val="001951EF"/>
    <w:rsid w:val="0019537E"/>
    <w:rsid w:val="001972BD"/>
    <w:rsid w:val="001A013F"/>
    <w:rsid w:val="001A0394"/>
    <w:rsid w:val="001A3BD6"/>
    <w:rsid w:val="001A3DC2"/>
    <w:rsid w:val="001A47D6"/>
    <w:rsid w:val="001A4DF8"/>
    <w:rsid w:val="001A541F"/>
    <w:rsid w:val="001A6D05"/>
    <w:rsid w:val="001A79B3"/>
    <w:rsid w:val="001B0225"/>
    <w:rsid w:val="001B0DD5"/>
    <w:rsid w:val="001B1D77"/>
    <w:rsid w:val="001B2877"/>
    <w:rsid w:val="001B42F0"/>
    <w:rsid w:val="001B509A"/>
    <w:rsid w:val="001B52F4"/>
    <w:rsid w:val="001B6362"/>
    <w:rsid w:val="001B76E6"/>
    <w:rsid w:val="001B7B60"/>
    <w:rsid w:val="001C0090"/>
    <w:rsid w:val="001C1598"/>
    <w:rsid w:val="001C1864"/>
    <w:rsid w:val="001C2206"/>
    <w:rsid w:val="001C22F3"/>
    <w:rsid w:val="001C384C"/>
    <w:rsid w:val="001C3ABC"/>
    <w:rsid w:val="001C4AC2"/>
    <w:rsid w:val="001C7B5A"/>
    <w:rsid w:val="001C7E6E"/>
    <w:rsid w:val="001D17FC"/>
    <w:rsid w:val="001D1DB6"/>
    <w:rsid w:val="001D2A3F"/>
    <w:rsid w:val="001D2AF6"/>
    <w:rsid w:val="001D33AF"/>
    <w:rsid w:val="001D436E"/>
    <w:rsid w:val="001D59AF"/>
    <w:rsid w:val="001D5DF4"/>
    <w:rsid w:val="001D7C41"/>
    <w:rsid w:val="001D7EF6"/>
    <w:rsid w:val="001E0388"/>
    <w:rsid w:val="001E03A3"/>
    <w:rsid w:val="001E1678"/>
    <w:rsid w:val="001E210A"/>
    <w:rsid w:val="001E22C7"/>
    <w:rsid w:val="001E2429"/>
    <w:rsid w:val="001E2E54"/>
    <w:rsid w:val="001E5370"/>
    <w:rsid w:val="001E6307"/>
    <w:rsid w:val="001E6ACD"/>
    <w:rsid w:val="001E6EBC"/>
    <w:rsid w:val="001F0A27"/>
    <w:rsid w:val="001F10D9"/>
    <w:rsid w:val="001F2133"/>
    <w:rsid w:val="001F257E"/>
    <w:rsid w:val="001F3287"/>
    <w:rsid w:val="001F49FF"/>
    <w:rsid w:val="001F4A7D"/>
    <w:rsid w:val="001F56F6"/>
    <w:rsid w:val="001F5B9F"/>
    <w:rsid w:val="001F7863"/>
    <w:rsid w:val="001F79E4"/>
    <w:rsid w:val="00200223"/>
    <w:rsid w:val="00200EAF"/>
    <w:rsid w:val="002011D4"/>
    <w:rsid w:val="00204FEF"/>
    <w:rsid w:val="00206703"/>
    <w:rsid w:val="002067D0"/>
    <w:rsid w:val="002070C7"/>
    <w:rsid w:val="00207AB4"/>
    <w:rsid w:val="002104FB"/>
    <w:rsid w:val="00210515"/>
    <w:rsid w:val="002113FB"/>
    <w:rsid w:val="00211AF4"/>
    <w:rsid w:val="00212B00"/>
    <w:rsid w:val="002133C2"/>
    <w:rsid w:val="00213CC5"/>
    <w:rsid w:val="00213CDB"/>
    <w:rsid w:val="00213FFF"/>
    <w:rsid w:val="00214DFB"/>
    <w:rsid w:val="0021613A"/>
    <w:rsid w:val="00220135"/>
    <w:rsid w:val="00220DA3"/>
    <w:rsid w:val="00221637"/>
    <w:rsid w:val="00221840"/>
    <w:rsid w:val="00221DB3"/>
    <w:rsid w:val="00222903"/>
    <w:rsid w:val="0022313F"/>
    <w:rsid w:val="002232DB"/>
    <w:rsid w:val="00223B2E"/>
    <w:rsid w:val="00223D5F"/>
    <w:rsid w:val="00223E34"/>
    <w:rsid w:val="00225729"/>
    <w:rsid w:val="0022589B"/>
    <w:rsid w:val="0022615D"/>
    <w:rsid w:val="002268F9"/>
    <w:rsid w:val="00231744"/>
    <w:rsid w:val="002326C5"/>
    <w:rsid w:val="00232CFE"/>
    <w:rsid w:val="00233BCD"/>
    <w:rsid w:val="00233EBC"/>
    <w:rsid w:val="00234AD9"/>
    <w:rsid w:val="0023622F"/>
    <w:rsid w:val="00236C11"/>
    <w:rsid w:val="00237842"/>
    <w:rsid w:val="0024019C"/>
    <w:rsid w:val="0024020A"/>
    <w:rsid w:val="002407EA"/>
    <w:rsid w:val="00240EC7"/>
    <w:rsid w:val="00241766"/>
    <w:rsid w:val="00242093"/>
    <w:rsid w:val="002425D6"/>
    <w:rsid w:val="002427B1"/>
    <w:rsid w:val="00243930"/>
    <w:rsid w:val="00243AB7"/>
    <w:rsid w:val="00244AD1"/>
    <w:rsid w:val="00244DA8"/>
    <w:rsid w:val="002450F6"/>
    <w:rsid w:val="00246440"/>
    <w:rsid w:val="00246728"/>
    <w:rsid w:val="00246A96"/>
    <w:rsid w:val="0024780F"/>
    <w:rsid w:val="00247A01"/>
    <w:rsid w:val="0025013B"/>
    <w:rsid w:val="002510D4"/>
    <w:rsid w:val="00251935"/>
    <w:rsid w:val="00251FC0"/>
    <w:rsid w:val="002524D3"/>
    <w:rsid w:val="002530A7"/>
    <w:rsid w:val="002541A0"/>
    <w:rsid w:val="002548FA"/>
    <w:rsid w:val="00254DDB"/>
    <w:rsid w:val="00254DFF"/>
    <w:rsid w:val="00254FF7"/>
    <w:rsid w:val="00255499"/>
    <w:rsid w:val="0025600F"/>
    <w:rsid w:val="00256164"/>
    <w:rsid w:val="00256623"/>
    <w:rsid w:val="00256D39"/>
    <w:rsid w:val="002570D4"/>
    <w:rsid w:val="00260627"/>
    <w:rsid w:val="002607BC"/>
    <w:rsid w:val="00260B33"/>
    <w:rsid w:val="00260CF2"/>
    <w:rsid w:val="002617E3"/>
    <w:rsid w:val="00261E36"/>
    <w:rsid w:val="00262F90"/>
    <w:rsid w:val="00263A0B"/>
    <w:rsid w:val="00263D12"/>
    <w:rsid w:val="002647AB"/>
    <w:rsid w:val="00264F26"/>
    <w:rsid w:val="00265183"/>
    <w:rsid w:val="00266789"/>
    <w:rsid w:val="00267278"/>
    <w:rsid w:val="002675EB"/>
    <w:rsid w:val="0027011F"/>
    <w:rsid w:val="002711DB"/>
    <w:rsid w:val="00271B5F"/>
    <w:rsid w:val="00272C5E"/>
    <w:rsid w:val="00272E51"/>
    <w:rsid w:val="002735C1"/>
    <w:rsid w:val="00274549"/>
    <w:rsid w:val="00274CA6"/>
    <w:rsid w:val="0027557C"/>
    <w:rsid w:val="0027577D"/>
    <w:rsid w:val="00275B13"/>
    <w:rsid w:val="00280909"/>
    <w:rsid w:val="00280C07"/>
    <w:rsid w:val="00281FCC"/>
    <w:rsid w:val="0028233C"/>
    <w:rsid w:val="00282B81"/>
    <w:rsid w:val="002834C2"/>
    <w:rsid w:val="00284006"/>
    <w:rsid w:val="00284D42"/>
    <w:rsid w:val="002856BA"/>
    <w:rsid w:val="002858C3"/>
    <w:rsid w:val="002858E2"/>
    <w:rsid w:val="00285A7D"/>
    <w:rsid w:val="00285E74"/>
    <w:rsid w:val="00286EEA"/>
    <w:rsid w:val="00287159"/>
    <w:rsid w:val="002900A0"/>
    <w:rsid w:val="00290E26"/>
    <w:rsid w:val="002912DE"/>
    <w:rsid w:val="00291863"/>
    <w:rsid w:val="00294C72"/>
    <w:rsid w:val="00294D39"/>
    <w:rsid w:val="002957B1"/>
    <w:rsid w:val="002964A9"/>
    <w:rsid w:val="0029685D"/>
    <w:rsid w:val="00297FBA"/>
    <w:rsid w:val="002A0B72"/>
    <w:rsid w:val="002A14AC"/>
    <w:rsid w:val="002A1BA6"/>
    <w:rsid w:val="002A3F20"/>
    <w:rsid w:val="002A517A"/>
    <w:rsid w:val="002A51C7"/>
    <w:rsid w:val="002A6F4E"/>
    <w:rsid w:val="002A73D5"/>
    <w:rsid w:val="002A758E"/>
    <w:rsid w:val="002B1A8B"/>
    <w:rsid w:val="002B1AE8"/>
    <w:rsid w:val="002B1DF3"/>
    <w:rsid w:val="002B2775"/>
    <w:rsid w:val="002B39E2"/>
    <w:rsid w:val="002B4386"/>
    <w:rsid w:val="002B5966"/>
    <w:rsid w:val="002B61FC"/>
    <w:rsid w:val="002C0575"/>
    <w:rsid w:val="002C0CD9"/>
    <w:rsid w:val="002C0F14"/>
    <w:rsid w:val="002C0FFD"/>
    <w:rsid w:val="002C1310"/>
    <w:rsid w:val="002C24A0"/>
    <w:rsid w:val="002C2B11"/>
    <w:rsid w:val="002C2B6E"/>
    <w:rsid w:val="002C3D50"/>
    <w:rsid w:val="002C450C"/>
    <w:rsid w:val="002C464E"/>
    <w:rsid w:val="002C49C8"/>
    <w:rsid w:val="002C4F0C"/>
    <w:rsid w:val="002C58BF"/>
    <w:rsid w:val="002C5FD1"/>
    <w:rsid w:val="002C6DF2"/>
    <w:rsid w:val="002C7688"/>
    <w:rsid w:val="002D0417"/>
    <w:rsid w:val="002D09FD"/>
    <w:rsid w:val="002D0D5A"/>
    <w:rsid w:val="002D1E80"/>
    <w:rsid w:val="002D3BD0"/>
    <w:rsid w:val="002D4120"/>
    <w:rsid w:val="002D5A5E"/>
    <w:rsid w:val="002D73B4"/>
    <w:rsid w:val="002D7731"/>
    <w:rsid w:val="002E09CD"/>
    <w:rsid w:val="002E0FE0"/>
    <w:rsid w:val="002E1379"/>
    <w:rsid w:val="002E18D2"/>
    <w:rsid w:val="002E1B54"/>
    <w:rsid w:val="002E1B7B"/>
    <w:rsid w:val="002E2093"/>
    <w:rsid w:val="002E2C24"/>
    <w:rsid w:val="002E2DC5"/>
    <w:rsid w:val="002E4C10"/>
    <w:rsid w:val="002E58BC"/>
    <w:rsid w:val="002E7021"/>
    <w:rsid w:val="002E77C1"/>
    <w:rsid w:val="002F0C10"/>
    <w:rsid w:val="002F0DDC"/>
    <w:rsid w:val="002F2E2E"/>
    <w:rsid w:val="002F3C15"/>
    <w:rsid w:val="002F4415"/>
    <w:rsid w:val="002F4856"/>
    <w:rsid w:val="002F48A9"/>
    <w:rsid w:val="002F58B6"/>
    <w:rsid w:val="002F5FF8"/>
    <w:rsid w:val="002F65B9"/>
    <w:rsid w:val="002F712D"/>
    <w:rsid w:val="00300238"/>
    <w:rsid w:val="00301AB4"/>
    <w:rsid w:val="00301DF0"/>
    <w:rsid w:val="00301E0C"/>
    <w:rsid w:val="00303209"/>
    <w:rsid w:val="00303547"/>
    <w:rsid w:val="00304971"/>
    <w:rsid w:val="00305CDA"/>
    <w:rsid w:val="00305E27"/>
    <w:rsid w:val="00306176"/>
    <w:rsid w:val="003064AD"/>
    <w:rsid w:val="00306863"/>
    <w:rsid w:val="003077B8"/>
    <w:rsid w:val="00307B20"/>
    <w:rsid w:val="00307BB2"/>
    <w:rsid w:val="0031072A"/>
    <w:rsid w:val="00310991"/>
    <w:rsid w:val="00310DAD"/>
    <w:rsid w:val="003110A6"/>
    <w:rsid w:val="0031199A"/>
    <w:rsid w:val="00312785"/>
    <w:rsid w:val="00313232"/>
    <w:rsid w:val="003134F1"/>
    <w:rsid w:val="00313538"/>
    <w:rsid w:val="00313B32"/>
    <w:rsid w:val="00314B33"/>
    <w:rsid w:val="00314E70"/>
    <w:rsid w:val="00315280"/>
    <w:rsid w:val="003154ED"/>
    <w:rsid w:val="003159A8"/>
    <w:rsid w:val="00315CE6"/>
    <w:rsid w:val="00316689"/>
    <w:rsid w:val="00316FAF"/>
    <w:rsid w:val="00317C11"/>
    <w:rsid w:val="00320538"/>
    <w:rsid w:val="00321D9B"/>
    <w:rsid w:val="00321E24"/>
    <w:rsid w:val="00322290"/>
    <w:rsid w:val="003226F6"/>
    <w:rsid w:val="0032281E"/>
    <w:rsid w:val="00322B72"/>
    <w:rsid w:val="003232BF"/>
    <w:rsid w:val="00323DA0"/>
    <w:rsid w:val="00323F07"/>
    <w:rsid w:val="003241C2"/>
    <w:rsid w:val="00324D49"/>
    <w:rsid w:val="00325124"/>
    <w:rsid w:val="00325AA5"/>
    <w:rsid w:val="00325C7C"/>
    <w:rsid w:val="003268EE"/>
    <w:rsid w:val="00326B37"/>
    <w:rsid w:val="0032718B"/>
    <w:rsid w:val="003301C8"/>
    <w:rsid w:val="0033114F"/>
    <w:rsid w:val="00331E98"/>
    <w:rsid w:val="003322F8"/>
    <w:rsid w:val="00333329"/>
    <w:rsid w:val="00333529"/>
    <w:rsid w:val="003335A4"/>
    <w:rsid w:val="003335AE"/>
    <w:rsid w:val="00333B62"/>
    <w:rsid w:val="00335087"/>
    <w:rsid w:val="00335174"/>
    <w:rsid w:val="00336285"/>
    <w:rsid w:val="00336371"/>
    <w:rsid w:val="00336654"/>
    <w:rsid w:val="00336E14"/>
    <w:rsid w:val="003371F9"/>
    <w:rsid w:val="003402E9"/>
    <w:rsid w:val="003404EB"/>
    <w:rsid w:val="00340A77"/>
    <w:rsid w:val="00341405"/>
    <w:rsid w:val="00341AE1"/>
    <w:rsid w:val="00342369"/>
    <w:rsid w:val="00342CF4"/>
    <w:rsid w:val="003432A3"/>
    <w:rsid w:val="00343F85"/>
    <w:rsid w:val="003442B9"/>
    <w:rsid w:val="00344748"/>
    <w:rsid w:val="00346E46"/>
    <w:rsid w:val="0034745C"/>
    <w:rsid w:val="00347A34"/>
    <w:rsid w:val="00347A55"/>
    <w:rsid w:val="00347B1A"/>
    <w:rsid w:val="00347E7D"/>
    <w:rsid w:val="0035126F"/>
    <w:rsid w:val="003516B5"/>
    <w:rsid w:val="00351938"/>
    <w:rsid w:val="00351DF5"/>
    <w:rsid w:val="00351EE1"/>
    <w:rsid w:val="0035265B"/>
    <w:rsid w:val="00352729"/>
    <w:rsid w:val="003529AA"/>
    <w:rsid w:val="00352EAD"/>
    <w:rsid w:val="003530AB"/>
    <w:rsid w:val="00353653"/>
    <w:rsid w:val="00353DA9"/>
    <w:rsid w:val="00354FDB"/>
    <w:rsid w:val="00356A0B"/>
    <w:rsid w:val="003570A5"/>
    <w:rsid w:val="003575C9"/>
    <w:rsid w:val="00360FE3"/>
    <w:rsid w:val="0036132F"/>
    <w:rsid w:val="00361823"/>
    <w:rsid w:val="003618E0"/>
    <w:rsid w:val="00361990"/>
    <w:rsid w:val="00362179"/>
    <w:rsid w:val="003630D5"/>
    <w:rsid w:val="00363828"/>
    <w:rsid w:val="00363A4B"/>
    <w:rsid w:val="0036445E"/>
    <w:rsid w:val="003647A2"/>
    <w:rsid w:val="00365300"/>
    <w:rsid w:val="0036555D"/>
    <w:rsid w:val="003714C6"/>
    <w:rsid w:val="00371EDE"/>
    <w:rsid w:val="0037324F"/>
    <w:rsid w:val="003734E8"/>
    <w:rsid w:val="003744C1"/>
    <w:rsid w:val="00374B07"/>
    <w:rsid w:val="00375ABF"/>
    <w:rsid w:val="00375FAB"/>
    <w:rsid w:val="0037759F"/>
    <w:rsid w:val="003808DB"/>
    <w:rsid w:val="003819C1"/>
    <w:rsid w:val="00382C48"/>
    <w:rsid w:val="0038316B"/>
    <w:rsid w:val="003832F0"/>
    <w:rsid w:val="003846B5"/>
    <w:rsid w:val="003851C1"/>
    <w:rsid w:val="003856AC"/>
    <w:rsid w:val="00386E5F"/>
    <w:rsid w:val="00387443"/>
    <w:rsid w:val="00387D9C"/>
    <w:rsid w:val="00390BB8"/>
    <w:rsid w:val="00390BD8"/>
    <w:rsid w:val="00390C4B"/>
    <w:rsid w:val="003912CE"/>
    <w:rsid w:val="0039221F"/>
    <w:rsid w:val="0039293A"/>
    <w:rsid w:val="00393001"/>
    <w:rsid w:val="00394160"/>
    <w:rsid w:val="00394DE8"/>
    <w:rsid w:val="0039530C"/>
    <w:rsid w:val="0039693F"/>
    <w:rsid w:val="003A05C4"/>
    <w:rsid w:val="003A0C18"/>
    <w:rsid w:val="003A3A78"/>
    <w:rsid w:val="003A3FD6"/>
    <w:rsid w:val="003A4065"/>
    <w:rsid w:val="003A43F2"/>
    <w:rsid w:val="003A5D82"/>
    <w:rsid w:val="003A5FD7"/>
    <w:rsid w:val="003A606A"/>
    <w:rsid w:val="003A65D6"/>
    <w:rsid w:val="003A6745"/>
    <w:rsid w:val="003A7478"/>
    <w:rsid w:val="003A7FFB"/>
    <w:rsid w:val="003B0358"/>
    <w:rsid w:val="003B19EB"/>
    <w:rsid w:val="003B1D2C"/>
    <w:rsid w:val="003B2BA5"/>
    <w:rsid w:val="003B3A71"/>
    <w:rsid w:val="003B3DC5"/>
    <w:rsid w:val="003B5C13"/>
    <w:rsid w:val="003B7B1D"/>
    <w:rsid w:val="003C0F03"/>
    <w:rsid w:val="003C0FD8"/>
    <w:rsid w:val="003C1A6F"/>
    <w:rsid w:val="003C1C98"/>
    <w:rsid w:val="003C2A03"/>
    <w:rsid w:val="003C2ABC"/>
    <w:rsid w:val="003C3D2A"/>
    <w:rsid w:val="003C4361"/>
    <w:rsid w:val="003C4EF8"/>
    <w:rsid w:val="003C55F6"/>
    <w:rsid w:val="003C5650"/>
    <w:rsid w:val="003C60FB"/>
    <w:rsid w:val="003C69F5"/>
    <w:rsid w:val="003C7901"/>
    <w:rsid w:val="003C7A47"/>
    <w:rsid w:val="003C7FEF"/>
    <w:rsid w:val="003D0CEF"/>
    <w:rsid w:val="003D1664"/>
    <w:rsid w:val="003D2244"/>
    <w:rsid w:val="003D2D48"/>
    <w:rsid w:val="003D4403"/>
    <w:rsid w:val="003D479E"/>
    <w:rsid w:val="003D5842"/>
    <w:rsid w:val="003D5FDC"/>
    <w:rsid w:val="003D669A"/>
    <w:rsid w:val="003D6773"/>
    <w:rsid w:val="003D7115"/>
    <w:rsid w:val="003E150D"/>
    <w:rsid w:val="003E1A60"/>
    <w:rsid w:val="003E4304"/>
    <w:rsid w:val="003E4C8E"/>
    <w:rsid w:val="003E5816"/>
    <w:rsid w:val="003E64F1"/>
    <w:rsid w:val="003E752F"/>
    <w:rsid w:val="003F1A5B"/>
    <w:rsid w:val="003F2550"/>
    <w:rsid w:val="003F364F"/>
    <w:rsid w:val="003F38DC"/>
    <w:rsid w:val="003F48DF"/>
    <w:rsid w:val="003F516A"/>
    <w:rsid w:val="003F5E87"/>
    <w:rsid w:val="003F7D81"/>
    <w:rsid w:val="00400A28"/>
    <w:rsid w:val="00401328"/>
    <w:rsid w:val="00401581"/>
    <w:rsid w:val="0040158D"/>
    <w:rsid w:val="0040193F"/>
    <w:rsid w:val="0040414E"/>
    <w:rsid w:val="00404A05"/>
    <w:rsid w:val="004053AB"/>
    <w:rsid w:val="00405C1D"/>
    <w:rsid w:val="00405E5D"/>
    <w:rsid w:val="00406362"/>
    <w:rsid w:val="0040665A"/>
    <w:rsid w:val="004068BD"/>
    <w:rsid w:val="00406DC3"/>
    <w:rsid w:val="00407339"/>
    <w:rsid w:val="00411198"/>
    <w:rsid w:val="00411228"/>
    <w:rsid w:val="00411421"/>
    <w:rsid w:val="00411497"/>
    <w:rsid w:val="00411AD5"/>
    <w:rsid w:val="004127CD"/>
    <w:rsid w:val="00412EB3"/>
    <w:rsid w:val="0041368F"/>
    <w:rsid w:val="00413F72"/>
    <w:rsid w:val="00414276"/>
    <w:rsid w:val="00414ED3"/>
    <w:rsid w:val="00415422"/>
    <w:rsid w:val="00416053"/>
    <w:rsid w:val="00416584"/>
    <w:rsid w:val="00416A2A"/>
    <w:rsid w:val="00416B56"/>
    <w:rsid w:val="00417A41"/>
    <w:rsid w:val="00417D61"/>
    <w:rsid w:val="00420C4F"/>
    <w:rsid w:val="00422223"/>
    <w:rsid w:val="00422479"/>
    <w:rsid w:val="004235A0"/>
    <w:rsid w:val="00423E2F"/>
    <w:rsid w:val="00423EAB"/>
    <w:rsid w:val="0042419C"/>
    <w:rsid w:val="00425492"/>
    <w:rsid w:val="00427149"/>
    <w:rsid w:val="00431298"/>
    <w:rsid w:val="00431B8F"/>
    <w:rsid w:val="00432276"/>
    <w:rsid w:val="0043296A"/>
    <w:rsid w:val="004331DD"/>
    <w:rsid w:val="0043418B"/>
    <w:rsid w:val="0043433F"/>
    <w:rsid w:val="00434646"/>
    <w:rsid w:val="00434DA9"/>
    <w:rsid w:val="0043532E"/>
    <w:rsid w:val="00435426"/>
    <w:rsid w:val="00436170"/>
    <w:rsid w:val="004372AF"/>
    <w:rsid w:val="00440663"/>
    <w:rsid w:val="00443187"/>
    <w:rsid w:val="00443EE2"/>
    <w:rsid w:val="004443BC"/>
    <w:rsid w:val="00444422"/>
    <w:rsid w:val="00446173"/>
    <w:rsid w:val="004464FD"/>
    <w:rsid w:val="00446ABA"/>
    <w:rsid w:val="00446CF0"/>
    <w:rsid w:val="00447836"/>
    <w:rsid w:val="004509FE"/>
    <w:rsid w:val="00450DA0"/>
    <w:rsid w:val="00450EF5"/>
    <w:rsid w:val="004513C2"/>
    <w:rsid w:val="00451EDB"/>
    <w:rsid w:val="0045258F"/>
    <w:rsid w:val="00452C39"/>
    <w:rsid w:val="004533D6"/>
    <w:rsid w:val="00453BA1"/>
    <w:rsid w:val="00453F2A"/>
    <w:rsid w:val="00454673"/>
    <w:rsid w:val="00454F49"/>
    <w:rsid w:val="00456F6A"/>
    <w:rsid w:val="00457084"/>
    <w:rsid w:val="004573CF"/>
    <w:rsid w:val="00457ACA"/>
    <w:rsid w:val="0046010C"/>
    <w:rsid w:val="00460234"/>
    <w:rsid w:val="004606E7"/>
    <w:rsid w:val="00462CDD"/>
    <w:rsid w:val="0046364B"/>
    <w:rsid w:val="00464D63"/>
    <w:rsid w:val="00464ECB"/>
    <w:rsid w:val="00465684"/>
    <w:rsid w:val="00465E07"/>
    <w:rsid w:val="004672C6"/>
    <w:rsid w:val="004677A6"/>
    <w:rsid w:val="00467E32"/>
    <w:rsid w:val="0047192F"/>
    <w:rsid w:val="00473FB2"/>
    <w:rsid w:val="004744C2"/>
    <w:rsid w:val="004775D8"/>
    <w:rsid w:val="00477A94"/>
    <w:rsid w:val="0048024B"/>
    <w:rsid w:val="0048048C"/>
    <w:rsid w:val="00481E05"/>
    <w:rsid w:val="0048443E"/>
    <w:rsid w:val="00485015"/>
    <w:rsid w:val="00485AFC"/>
    <w:rsid w:val="004867BF"/>
    <w:rsid w:val="00486FAC"/>
    <w:rsid w:val="004874BF"/>
    <w:rsid w:val="00487633"/>
    <w:rsid w:val="0048768A"/>
    <w:rsid w:val="0049035D"/>
    <w:rsid w:val="004922A2"/>
    <w:rsid w:val="00495503"/>
    <w:rsid w:val="004957A7"/>
    <w:rsid w:val="004970AB"/>
    <w:rsid w:val="004973F7"/>
    <w:rsid w:val="0049759D"/>
    <w:rsid w:val="00497982"/>
    <w:rsid w:val="004A0DDC"/>
    <w:rsid w:val="004A10A9"/>
    <w:rsid w:val="004A12F1"/>
    <w:rsid w:val="004A13CF"/>
    <w:rsid w:val="004A1E3F"/>
    <w:rsid w:val="004A2D52"/>
    <w:rsid w:val="004A314B"/>
    <w:rsid w:val="004A4088"/>
    <w:rsid w:val="004A5C00"/>
    <w:rsid w:val="004A6503"/>
    <w:rsid w:val="004A6AC9"/>
    <w:rsid w:val="004B2264"/>
    <w:rsid w:val="004B27B6"/>
    <w:rsid w:val="004B3461"/>
    <w:rsid w:val="004B368C"/>
    <w:rsid w:val="004B36E5"/>
    <w:rsid w:val="004B3D63"/>
    <w:rsid w:val="004B446E"/>
    <w:rsid w:val="004B4AA6"/>
    <w:rsid w:val="004B6E86"/>
    <w:rsid w:val="004B7292"/>
    <w:rsid w:val="004B7E1C"/>
    <w:rsid w:val="004B7E60"/>
    <w:rsid w:val="004C049B"/>
    <w:rsid w:val="004C1610"/>
    <w:rsid w:val="004C1B8C"/>
    <w:rsid w:val="004C2C25"/>
    <w:rsid w:val="004C2D0C"/>
    <w:rsid w:val="004C3728"/>
    <w:rsid w:val="004C408D"/>
    <w:rsid w:val="004C4D4D"/>
    <w:rsid w:val="004C5208"/>
    <w:rsid w:val="004C575D"/>
    <w:rsid w:val="004C594B"/>
    <w:rsid w:val="004C5D4D"/>
    <w:rsid w:val="004C6D71"/>
    <w:rsid w:val="004C76C4"/>
    <w:rsid w:val="004C78CD"/>
    <w:rsid w:val="004C7B4B"/>
    <w:rsid w:val="004D042A"/>
    <w:rsid w:val="004D04B1"/>
    <w:rsid w:val="004D0C7B"/>
    <w:rsid w:val="004D0C99"/>
    <w:rsid w:val="004D10EB"/>
    <w:rsid w:val="004D10FA"/>
    <w:rsid w:val="004D2823"/>
    <w:rsid w:val="004D2A1A"/>
    <w:rsid w:val="004D3DBF"/>
    <w:rsid w:val="004D4C8E"/>
    <w:rsid w:val="004D5CF5"/>
    <w:rsid w:val="004D7A1B"/>
    <w:rsid w:val="004D7B44"/>
    <w:rsid w:val="004E1A7F"/>
    <w:rsid w:val="004E2290"/>
    <w:rsid w:val="004E240B"/>
    <w:rsid w:val="004E26D6"/>
    <w:rsid w:val="004E3511"/>
    <w:rsid w:val="004E35B5"/>
    <w:rsid w:val="004E4C6A"/>
    <w:rsid w:val="004E66A4"/>
    <w:rsid w:val="004E6EAA"/>
    <w:rsid w:val="004E6F33"/>
    <w:rsid w:val="004E7BE6"/>
    <w:rsid w:val="004F1992"/>
    <w:rsid w:val="004F2B5C"/>
    <w:rsid w:val="004F3DC4"/>
    <w:rsid w:val="004F4E43"/>
    <w:rsid w:val="004F515F"/>
    <w:rsid w:val="004F5F37"/>
    <w:rsid w:val="004F7A24"/>
    <w:rsid w:val="004F7C62"/>
    <w:rsid w:val="0050122E"/>
    <w:rsid w:val="00501941"/>
    <w:rsid w:val="00501F8D"/>
    <w:rsid w:val="00502A46"/>
    <w:rsid w:val="00503F61"/>
    <w:rsid w:val="00504594"/>
    <w:rsid w:val="0050577D"/>
    <w:rsid w:val="005059DA"/>
    <w:rsid w:val="00505D91"/>
    <w:rsid w:val="00506BF7"/>
    <w:rsid w:val="00506E79"/>
    <w:rsid w:val="00507809"/>
    <w:rsid w:val="0051067E"/>
    <w:rsid w:val="00511C95"/>
    <w:rsid w:val="00512EAA"/>
    <w:rsid w:val="0051328A"/>
    <w:rsid w:val="00513E16"/>
    <w:rsid w:val="00513F10"/>
    <w:rsid w:val="0051445D"/>
    <w:rsid w:val="00515E20"/>
    <w:rsid w:val="005162E9"/>
    <w:rsid w:val="005166FE"/>
    <w:rsid w:val="0051689B"/>
    <w:rsid w:val="00516D12"/>
    <w:rsid w:val="0052050C"/>
    <w:rsid w:val="005228A7"/>
    <w:rsid w:val="00522A87"/>
    <w:rsid w:val="00522AB8"/>
    <w:rsid w:val="0052313B"/>
    <w:rsid w:val="005233FC"/>
    <w:rsid w:val="00524448"/>
    <w:rsid w:val="00524D43"/>
    <w:rsid w:val="00524F60"/>
    <w:rsid w:val="00525159"/>
    <w:rsid w:val="00525EAA"/>
    <w:rsid w:val="0052670B"/>
    <w:rsid w:val="00526C66"/>
    <w:rsid w:val="0052742E"/>
    <w:rsid w:val="0052758E"/>
    <w:rsid w:val="0052790F"/>
    <w:rsid w:val="00530545"/>
    <w:rsid w:val="005305AE"/>
    <w:rsid w:val="005306DD"/>
    <w:rsid w:val="0053078D"/>
    <w:rsid w:val="00531B27"/>
    <w:rsid w:val="00532137"/>
    <w:rsid w:val="00532152"/>
    <w:rsid w:val="00533265"/>
    <w:rsid w:val="005337A9"/>
    <w:rsid w:val="00533F09"/>
    <w:rsid w:val="00534731"/>
    <w:rsid w:val="00535722"/>
    <w:rsid w:val="00540067"/>
    <w:rsid w:val="005425FD"/>
    <w:rsid w:val="00542921"/>
    <w:rsid w:val="00542FC5"/>
    <w:rsid w:val="005440C3"/>
    <w:rsid w:val="005440FA"/>
    <w:rsid w:val="00544548"/>
    <w:rsid w:val="00544B1F"/>
    <w:rsid w:val="00545836"/>
    <w:rsid w:val="00545CB8"/>
    <w:rsid w:val="00545E01"/>
    <w:rsid w:val="00550208"/>
    <w:rsid w:val="00550835"/>
    <w:rsid w:val="005523A7"/>
    <w:rsid w:val="0055342B"/>
    <w:rsid w:val="005534AE"/>
    <w:rsid w:val="0055396B"/>
    <w:rsid w:val="0055399E"/>
    <w:rsid w:val="0055431D"/>
    <w:rsid w:val="00554E54"/>
    <w:rsid w:val="00555800"/>
    <w:rsid w:val="00556DBD"/>
    <w:rsid w:val="005573EE"/>
    <w:rsid w:val="00557568"/>
    <w:rsid w:val="0056133E"/>
    <w:rsid w:val="00561ACB"/>
    <w:rsid w:val="00561C7E"/>
    <w:rsid w:val="00562192"/>
    <w:rsid w:val="005622CB"/>
    <w:rsid w:val="005624B2"/>
    <w:rsid w:val="00562C24"/>
    <w:rsid w:val="0056345A"/>
    <w:rsid w:val="00564B27"/>
    <w:rsid w:val="00565197"/>
    <w:rsid w:val="00565790"/>
    <w:rsid w:val="005670F9"/>
    <w:rsid w:val="0056766C"/>
    <w:rsid w:val="00567B0D"/>
    <w:rsid w:val="00570573"/>
    <w:rsid w:val="00570D36"/>
    <w:rsid w:val="00571876"/>
    <w:rsid w:val="00572111"/>
    <w:rsid w:val="00572945"/>
    <w:rsid w:val="0057314D"/>
    <w:rsid w:val="00574518"/>
    <w:rsid w:val="00577288"/>
    <w:rsid w:val="0058006B"/>
    <w:rsid w:val="00580261"/>
    <w:rsid w:val="00581662"/>
    <w:rsid w:val="00581E28"/>
    <w:rsid w:val="00581F60"/>
    <w:rsid w:val="005837C8"/>
    <w:rsid w:val="00583BD7"/>
    <w:rsid w:val="00583CC9"/>
    <w:rsid w:val="00583D5D"/>
    <w:rsid w:val="005844C0"/>
    <w:rsid w:val="00584CBF"/>
    <w:rsid w:val="00585529"/>
    <w:rsid w:val="005863D1"/>
    <w:rsid w:val="00587CD5"/>
    <w:rsid w:val="00590DAF"/>
    <w:rsid w:val="0059159C"/>
    <w:rsid w:val="00591E66"/>
    <w:rsid w:val="0059253B"/>
    <w:rsid w:val="00592675"/>
    <w:rsid w:val="00592C5A"/>
    <w:rsid w:val="00592D68"/>
    <w:rsid w:val="005935EF"/>
    <w:rsid w:val="0059363A"/>
    <w:rsid w:val="005937D6"/>
    <w:rsid w:val="00593BD5"/>
    <w:rsid w:val="00593F72"/>
    <w:rsid w:val="00594500"/>
    <w:rsid w:val="00594A7A"/>
    <w:rsid w:val="00595A43"/>
    <w:rsid w:val="00595F5D"/>
    <w:rsid w:val="00597391"/>
    <w:rsid w:val="00597FAD"/>
    <w:rsid w:val="005A013E"/>
    <w:rsid w:val="005A0E59"/>
    <w:rsid w:val="005A1C07"/>
    <w:rsid w:val="005A247D"/>
    <w:rsid w:val="005A347B"/>
    <w:rsid w:val="005A3587"/>
    <w:rsid w:val="005A4346"/>
    <w:rsid w:val="005A5D1A"/>
    <w:rsid w:val="005A5D83"/>
    <w:rsid w:val="005A61B3"/>
    <w:rsid w:val="005A6566"/>
    <w:rsid w:val="005A6C1E"/>
    <w:rsid w:val="005A7626"/>
    <w:rsid w:val="005B0B06"/>
    <w:rsid w:val="005B0D4A"/>
    <w:rsid w:val="005B1104"/>
    <w:rsid w:val="005B1178"/>
    <w:rsid w:val="005B1312"/>
    <w:rsid w:val="005B1675"/>
    <w:rsid w:val="005B1CEF"/>
    <w:rsid w:val="005B1FCB"/>
    <w:rsid w:val="005B2779"/>
    <w:rsid w:val="005B2971"/>
    <w:rsid w:val="005B2AD5"/>
    <w:rsid w:val="005B3562"/>
    <w:rsid w:val="005B4A90"/>
    <w:rsid w:val="005B5357"/>
    <w:rsid w:val="005B5E33"/>
    <w:rsid w:val="005B6322"/>
    <w:rsid w:val="005B7111"/>
    <w:rsid w:val="005C02F0"/>
    <w:rsid w:val="005C055B"/>
    <w:rsid w:val="005C064E"/>
    <w:rsid w:val="005C10FF"/>
    <w:rsid w:val="005C1933"/>
    <w:rsid w:val="005C32DC"/>
    <w:rsid w:val="005C3EB1"/>
    <w:rsid w:val="005C43D5"/>
    <w:rsid w:val="005C596D"/>
    <w:rsid w:val="005C5A29"/>
    <w:rsid w:val="005C6B69"/>
    <w:rsid w:val="005D0598"/>
    <w:rsid w:val="005D12E4"/>
    <w:rsid w:val="005D1E78"/>
    <w:rsid w:val="005D2218"/>
    <w:rsid w:val="005D221F"/>
    <w:rsid w:val="005D2F46"/>
    <w:rsid w:val="005D360A"/>
    <w:rsid w:val="005D3B4A"/>
    <w:rsid w:val="005D5E7D"/>
    <w:rsid w:val="005D5F3B"/>
    <w:rsid w:val="005E0D7A"/>
    <w:rsid w:val="005E10C1"/>
    <w:rsid w:val="005E2809"/>
    <w:rsid w:val="005E3064"/>
    <w:rsid w:val="005E332F"/>
    <w:rsid w:val="005E3794"/>
    <w:rsid w:val="005E399C"/>
    <w:rsid w:val="005E4375"/>
    <w:rsid w:val="005E508C"/>
    <w:rsid w:val="005F1462"/>
    <w:rsid w:val="005F1D51"/>
    <w:rsid w:val="005F290E"/>
    <w:rsid w:val="005F4118"/>
    <w:rsid w:val="005F4D32"/>
    <w:rsid w:val="005F4F5D"/>
    <w:rsid w:val="005F5030"/>
    <w:rsid w:val="005F739C"/>
    <w:rsid w:val="005F7885"/>
    <w:rsid w:val="005F7C84"/>
    <w:rsid w:val="005F7CED"/>
    <w:rsid w:val="005F7D78"/>
    <w:rsid w:val="00600F4E"/>
    <w:rsid w:val="00601A77"/>
    <w:rsid w:val="006024CC"/>
    <w:rsid w:val="0060388A"/>
    <w:rsid w:val="00603DED"/>
    <w:rsid w:val="00603EF5"/>
    <w:rsid w:val="00603FB7"/>
    <w:rsid w:val="00604639"/>
    <w:rsid w:val="00604D87"/>
    <w:rsid w:val="00604F58"/>
    <w:rsid w:val="00605113"/>
    <w:rsid w:val="0060533E"/>
    <w:rsid w:val="006062CB"/>
    <w:rsid w:val="00606A05"/>
    <w:rsid w:val="00606ED2"/>
    <w:rsid w:val="00607082"/>
    <w:rsid w:val="006076EF"/>
    <w:rsid w:val="0061068F"/>
    <w:rsid w:val="00610ABB"/>
    <w:rsid w:val="00610BF4"/>
    <w:rsid w:val="00611D55"/>
    <w:rsid w:val="006135CF"/>
    <w:rsid w:val="00614BED"/>
    <w:rsid w:val="006150CF"/>
    <w:rsid w:val="00615976"/>
    <w:rsid w:val="00615C6E"/>
    <w:rsid w:val="00616835"/>
    <w:rsid w:val="006173D6"/>
    <w:rsid w:val="00620637"/>
    <w:rsid w:val="006207A0"/>
    <w:rsid w:val="00620A60"/>
    <w:rsid w:val="00622BBD"/>
    <w:rsid w:val="006230AF"/>
    <w:rsid w:val="0062326C"/>
    <w:rsid w:val="00623982"/>
    <w:rsid w:val="00623D49"/>
    <w:rsid w:val="0062405F"/>
    <w:rsid w:val="00624C6C"/>
    <w:rsid w:val="00625A2C"/>
    <w:rsid w:val="00625CFB"/>
    <w:rsid w:val="00627FBA"/>
    <w:rsid w:val="00630446"/>
    <w:rsid w:val="00631111"/>
    <w:rsid w:val="00632290"/>
    <w:rsid w:val="006331A1"/>
    <w:rsid w:val="006347A2"/>
    <w:rsid w:val="00634B1F"/>
    <w:rsid w:val="00637A66"/>
    <w:rsid w:val="006417D1"/>
    <w:rsid w:val="00641A1D"/>
    <w:rsid w:val="00642473"/>
    <w:rsid w:val="006438C5"/>
    <w:rsid w:val="0064600F"/>
    <w:rsid w:val="0064603F"/>
    <w:rsid w:val="00646114"/>
    <w:rsid w:val="006461AC"/>
    <w:rsid w:val="0064670E"/>
    <w:rsid w:val="00646876"/>
    <w:rsid w:val="00646B59"/>
    <w:rsid w:val="006504FC"/>
    <w:rsid w:val="00650A96"/>
    <w:rsid w:val="006515A9"/>
    <w:rsid w:val="00651B3C"/>
    <w:rsid w:val="00652271"/>
    <w:rsid w:val="00652F29"/>
    <w:rsid w:val="00652FF5"/>
    <w:rsid w:val="00653251"/>
    <w:rsid w:val="00654199"/>
    <w:rsid w:val="0065598C"/>
    <w:rsid w:val="00655A3D"/>
    <w:rsid w:val="00657DB4"/>
    <w:rsid w:val="00660D26"/>
    <w:rsid w:val="006616DA"/>
    <w:rsid w:val="00664F8C"/>
    <w:rsid w:val="00665288"/>
    <w:rsid w:val="00665998"/>
    <w:rsid w:val="00665C84"/>
    <w:rsid w:val="00666814"/>
    <w:rsid w:val="00666F7A"/>
    <w:rsid w:val="0067074E"/>
    <w:rsid w:val="00670F28"/>
    <w:rsid w:val="00671D69"/>
    <w:rsid w:val="00671E65"/>
    <w:rsid w:val="006724A0"/>
    <w:rsid w:val="00672933"/>
    <w:rsid w:val="00672AA3"/>
    <w:rsid w:val="00673D71"/>
    <w:rsid w:val="0067453E"/>
    <w:rsid w:val="006752E3"/>
    <w:rsid w:val="006752F0"/>
    <w:rsid w:val="00675919"/>
    <w:rsid w:val="00676A8F"/>
    <w:rsid w:val="006772E1"/>
    <w:rsid w:val="00677973"/>
    <w:rsid w:val="006806D3"/>
    <w:rsid w:val="00680708"/>
    <w:rsid w:val="00683C21"/>
    <w:rsid w:val="0068417C"/>
    <w:rsid w:val="0068419A"/>
    <w:rsid w:val="00684985"/>
    <w:rsid w:val="00685065"/>
    <w:rsid w:val="006854FE"/>
    <w:rsid w:val="00685B15"/>
    <w:rsid w:val="00686C69"/>
    <w:rsid w:val="0068716A"/>
    <w:rsid w:val="00690DFB"/>
    <w:rsid w:val="00691BE6"/>
    <w:rsid w:val="0069368E"/>
    <w:rsid w:val="00694198"/>
    <w:rsid w:val="00694453"/>
    <w:rsid w:val="006950ED"/>
    <w:rsid w:val="006956FD"/>
    <w:rsid w:val="0069658E"/>
    <w:rsid w:val="006970F4"/>
    <w:rsid w:val="006977EB"/>
    <w:rsid w:val="0069793A"/>
    <w:rsid w:val="006A0E15"/>
    <w:rsid w:val="006A44A4"/>
    <w:rsid w:val="006A4EEF"/>
    <w:rsid w:val="006A54C2"/>
    <w:rsid w:val="006A6489"/>
    <w:rsid w:val="006A65F5"/>
    <w:rsid w:val="006A739A"/>
    <w:rsid w:val="006B26D7"/>
    <w:rsid w:val="006B2CCE"/>
    <w:rsid w:val="006B329E"/>
    <w:rsid w:val="006B5554"/>
    <w:rsid w:val="006B563B"/>
    <w:rsid w:val="006B6D81"/>
    <w:rsid w:val="006B6EF3"/>
    <w:rsid w:val="006C1453"/>
    <w:rsid w:val="006C1529"/>
    <w:rsid w:val="006C1989"/>
    <w:rsid w:val="006C3D01"/>
    <w:rsid w:val="006C5B98"/>
    <w:rsid w:val="006C6113"/>
    <w:rsid w:val="006C6591"/>
    <w:rsid w:val="006C712A"/>
    <w:rsid w:val="006C726F"/>
    <w:rsid w:val="006D16CC"/>
    <w:rsid w:val="006D1942"/>
    <w:rsid w:val="006D1D45"/>
    <w:rsid w:val="006D297F"/>
    <w:rsid w:val="006D2AF1"/>
    <w:rsid w:val="006D35EF"/>
    <w:rsid w:val="006D4417"/>
    <w:rsid w:val="006D45D1"/>
    <w:rsid w:val="006D463A"/>
    <w:rsid w:val="006D47A9"/>
    <w:rsid w:val="006D4F0B"/>
    <w:rsid w:val="006D5286"/>
    <w:rsid w:val="006D5B7E"/>
    <w:rsid w:val="006D6471"/>
    <w:rsid w:val="006D64DE"/>
    <w:rsid w:val="006D6766"/>
    <w:rsid w:val="006D6821"/>
    <w:rsid w:val="006D6A51"/>
    <w:rsid w:val="006D706B"/>
    <w:rsid w:val="006D766C"/>
    <w:rsid w:val="006D772E"/>
    <w:rsid w:val="006D79B5"/>
    <w:rsid w:val="006E02DC"/>
    <w:rsid w:val="006E11EE"/>
    <w:rsid w:val="006E1322"/>
    <w:rsid w:val="006E1649"/>
    <w:rsid w:val="006E1F72"/>
    <w:rsid w:val="006E256F"/>
    <w:rsid w:val="006E276C"/>
    <w:rsid w:val="006E34CC"/>
    <w:rsid w:val="006E353D"/>
    <w:rsid w:val="006E3C04"/>
    <w:rsid w:val="006E3E44"/>
    <w:rsid w:val="006E3F6C"/>
    <w:rsid w:val="006E56EB"/>
    <w:rsid w:val="006E5BE3"/>
    <w:rsid w:val="006E63C3"/>
    <w:rsid w:val="006E6B8E"/>
    <w:rsid w:val="006E6E43"/>
    <w:rsid w:val="006E70AD"/>
    <w:rsid w:val="006E7465"/>
    <w:rsid w:val="006E7C05"/>
    <w:rsid w:val="006F160C"/>
    <w:rsid w:val="006F25D5"/>
    <w:rsid w:val="006F3186"/>
    <w:rsid w:val="006F368A"/>
    <w:rsid w:val="006F3E57"/>
    <w:rsid w:val="006F4120"/>
    <w:rsid w:val="006F4DD7"/>
    <w:rsid w:val="006F4DEE"/>
    <w:rsid w:val="006F51D2"/>
    <w:rsid w:val="006F51DD"/>
    <w:rsid w:val="006F5816"/>
    <w:rsid w:val="006F7F4C"/>
    <w:rsid w:val="006F7FB5"/>
    <w:rsid w:val="007005E1"/>
    <w:rsid w:val="007009F2"/>
    <w:rsid w:val="00700B5A"/>
    <w:rsid w:val="0070203E"/>
    <w:rsid w:val="0070310A"/>
    <w:rsid w:val="00703F3F"/>
    <w:rsid w:val="007040B4"/>
    <w:rsid w:val="00704902"/>
    <w:rsid w:val="00706BD7"/>
    <w:rsid w:val="00706EA5"/>
    <w:rsid w:val="00706EE7"/>
    <w:rsid w:val="00707902"/>
    <w:rsid w:val="00707FFD"/>
    <w:rsid w:val="00710A5C"/>
    <w:rsid w:val="00711A09"/>
    <w:rsid w:val="0071230F"/>
    <w:rsid w:val="00712753"/>
    <w:rsid w:val="007131A6"/>
    <w:rsid w:val="007131D1"/>
    <w:rsid w:val="007138B4"/>
    <w:rsid w:val="00714B0D"/>
    <w:rsid w:val="00714F9D"/>
    <w:rsid w:val="0071607E"/>
    <w:rsid w:val="00716883"/>
    <w:rsid w:val="00716CE8"/>
    <w:rsid w:val="007170AB"/>
    <w:rsid w:val="007172BA"/>
    <w:rsid w:val="00717C6D"/>
    <w:rsid w:val="0072091F"/>
    <w:rsid w:val="00721204"/>
    <w:rsid w:val="00723388"/>
    <w:rsid w:val="007242FC"/>
    <w:rsid w:val="00724F5D"/>
    <w:rsid w:val="00725461"/>
    <w:rsid w:val="007254C9"/>
    <w:rsid w:val="007264E2"/>
    <w:rsid w:val="0072663F"/>
    <w:rsid w:val="007267F7"/>
    <w:rsid w:val="00727149"/>
    <w:rsid w:val="007273A9"/>
    <w:rsid w:val="00730D01"/>
    <w:rsid w:val="00731186"/>
    <w:rsid w:val="00732426"/>
    <w:rsid w:val="0073248B"/>
    <w:rsid w:val="007331F1"/>
    <w:rsid w:val="00733A40"/>
    <w:rsid w:val="00733A77"/>
    <w:rsid w:val="007349B0"/>
    <w:rsid w:val="0073578D"/>
    <w:rsid w:val="007368A2"/>
    <w:rsid w:val="00736E54"/>
    <w:rsid w:val="007373BD"/>
    <w:rsid w:val="007403E6"/>
    <w:rsid w:val="00740A8C"/>
    <w:rsid w:val="00740B9D"/>
    <w:rsid w:val="00740DE9"/>
    <w:rsid w:val="00741313"/>
    <w:rsid w:val="0074220F"/>
    <w:rsid w:val="007422FA"/>
    <w:rsid w:val="00742D4A"/>
    <w:rsid w:val="00744060"/>
    <w:rsid w:val="00744446"/>
    <w:rsid w:val="00745441"/>
    <w:rsid w:val="00746324"/>
    <w:rsid w:val="00747084"/>
    <w:rsid w:val="00750305"/>
    <w:rsid w:val="00750906"/>
    <w:rsid w:val="00750C9A"/>
    <w:rsid w:val="007513D5"/>
    <w:rsid w:val="00751D10"/>
    <w:rsid w:val="00752B29"/>
    <w:rsid w:val="00753284"/>
    <w:rsid w:val="007532FF"/>
    <w:rsid w:val="0075363F"/>
    <w:rsid w:val="00753B4F"/>
    <w:rsid w:val="00754802"/>
    <w:rsid w:val="00754A84"/>
    <w:rsid w:val="0075550A"/>
    <w:rsid w:val="00760EAC"/>
    <w:rsid w:val="00761F71"/>
    <w:rsid w:val="007620EF"/>
    <w:rsid w:val="00762638"/>
    <w:rsid w:val="007628A0"/>
    <w:rsid w:val="00766113"/>
    <w:rsid w:val="0076628F"/>
    <w:rsid w:val="00766641"/>
    <w:rsid w:val="007674BF"/>
    <w:rsid w:val="007676FD"/>
    <w:rsid w:val="00770B76"/>
    <w:rsid w:val="0077148C"/>
    <w:rsid w:val="00773017"/>
    <w:rsid w:val="0077396F"/>
    <w:rsid w:val="00773AC0"/>
    <w:rsid w:val="00773D6D"/>
    <w:rsid w:val="00774135"/>
    <w:rsid w:val="00774238"/>
    <w:rsid w:val="0077439A"/>
    <w:rsid w:val="0077456D"/>
    <w:rsid w:val="00774BE1"/>
    <w:rsid w:val="00774CC4"/>
    <w:rsid w:val="007767EB"/>
    <w:rsid w:val="0077702C"/>
    <w:rsid w:val="00777A54"/>
    <w:rsid w:val="007800D2"/>
    <w:rsid w:val="00780B50"/>
    <w:rsid w:val="00783E0A"/>
    <w:rsid w:val="00783FDB"/>
    <w:rsid w:val="00785659"/>
    <w:rsid w:val="00785C20"/>
    <w:rsid w:val="007863B3"/>
    <w:rsid w:val="00786E6D"/>
    <w:rsid w:val="00790C44"/>
    <w:rsid w:val="00790E73"/>
    <w:rsid w:val="00791830"/>
    <w:rsid w:val="00791ECA"/>
    <w:rsid w:val="007925E6"/>
    <w:rsid w:val="00793008"/>
    <w:rsid w:val="00793B1C"/>
    <w:rsid w:val="00793BF8"/>
    <w:rsid w:val="00794223"/>
    <w:rsid w:val="007954EB"/>
    <w:rsid w:val="00795ABE"/>
    <w:rsid w:val="007963D3"/>
    <w:rsid w:val="007967EB"/>
    <w:rsid w:val="007969FC"/>
    <w:rsid w:val="00796B75"/>
    <w:rsid w:val="007A1C40"/>
    <w:rsid w:val="007A2157"/>
    <w:rsid w:val="007A299A"/>
    <w:rsid w:val="007A2D23"/>
    <w:rsid w:val="007A2E89"/>
    <w:rsid w:val="007A2F15"/>
    <w:rsid w:val="007A30AF"/>
    <w:rsid w:val="007A33FA"/>
    <w:rsid w:val="007A4083"/>
    <w:rsid w:val="007A56A4"/>
    <w:rsid w:val="007A65B4"/>
    <w:rsid w:val="007A6EB0"/>
    <w:rsid w:val="007B0006"/>
    <w:rsid w:val="007B05BC"/>
    <w:rsid w:val="007B0FCA"/>
    <w:rsid w:val="007B1585"/>
    <w:rsid w:val="007B17ED"/>
    <w:rsid w:val="007B26CF"/>
    <w:rsid w:val="007B2DD4"/>
    <w:rsid w:val="007B2FCD"/>
    <w:rsid w:val="007B487E"/>
    <w:rsid w:val="007B4F1C"/>
    <w:rsid w:val="007B622B"/>
    <w:rsid w:val="007B6290"/>
    <w:rsid w:val="007B63E5"/>
    <w:rsid w:val="007B64F7"/>
    <w:rsid w:val="007B68C9"/>
    <w:rsid w:val="007B7028"/>
    <w:rsid w:val="007B73A3"/>
    <w:rsid w:val="007B76D9"/>
    <w:rsid w:val="007C0B92"/>
    <w:rsid w:val="007C1465"/>
    <w:rsid w:val="007C235F"/>
    <w:rsid w:val="007C3784"/>
    <w:rsid w:val="007C4604"/>
    <w:rsid w:val="007C4EFF"/>
    <w:rsid w:val="007D035C"/>
    <w:rsid w:val="007D07BE"/>
    <w:rsid w:val="007D0B9D"/>
    <w:rsid w:val="007D2438"/>
    <w:rsid w:val="007D4BC3"/>
    <w:rsid w:val="007D51A1"/>
    <w:rsid w:val="007D59E1"/>
    <w:rsid w:val="007D6E2E"/>
    <w:rsid w:val="007D768C"/>
    <w:rsid w:val="007D7C60"/>
    <w:rsid w:val="007E00F9"/>
    <w:rsid w:val="007E01C3"/>
    <w:rsid w:val="007E2B5C"/>
    <w:rsid w:val="007E33F5"/>
    <w:rsid w:val="007E4219"/>
    <w:rsid w:val="007E4A88"/>
    <w:rsid w:val="007E5B82"/>
    <w:rsid w:val="007E6498"/>
    <w:rsid w:val="007E6E3B"/>
    <w:rsid w:val="007E73F2"/>
    <w:rsid w:val="007E790E"/>
    <w:rsid w:val="007F0489"/>
    <w:rsid w:val="007F16E2"/>
    <w:rsid w:val="007F25F7"/>
    <w:rsid w:val="007F2ECA"/>
    <w:rsid w:val="007F3943"/>
    <w:rsid w:val="007F4072"/>
    <w:rsid w:val="007F4D1A"/>
    <w:rsid w:val="007F5233"/>
    <w:rsid w:val="007F6D40"/>
    <w:rsid w:val="007F6F98"/>
    <w:rsid w:val="0080003F"/>
    <w:rsid w:val="00801334"/>
    <w:rsid w:val="008015BD"/>
    <w:rsid w:val="008019E0"/>
    <w:rsid w:val="00801B81"/>
    <w:rsid w:val="008024B4"/>
    <w:rsid w:val="0080264E"/>
    <w:rsid w:val="008028E2"/>
    <w:rsid w:val="00802A5B"/>
    <w:rsid w:val="00802AB5"/>
    <w:rsid w:val="008032B4"/>
    <w:rsid w:val="00804193"/>
    <w:rsid w:val="008047BF"/>
    <w:rsid w:val="00804D65"/>
    <w:rsid w:val="008052E7"/>
    <w:rsid w:val="008058B7"/>
    <w:rsid w:val="00806079"/>
    <w:rsid w:val="008064EF"/>
    <w:rsid w:val="008075A4"/>
    <w:rsid w:val="00811EF1"/>
    <w:rsid w:val="008129FB"/>
    <w:rsid w:val="00812E7B"/>
    <w:rsid w:val="00813A86"/>
    <w:rsid w:val="00814C89"/>
    <w:rsid w:val="00815871"/>
    <w:rsid w:val="008162CF"/>
    <w:rsid w:val="0081701D"/>
    <w:rsid w:val="00817119"/>
    <w:rsid w:val="008200FE"/>
    <w:rsid w:val="00820840"/>
    <w:rsid w:val="008209F8"/>
    <w:rsid w:val="00821696"/>
    <w:rsid w:val="0082180F"/>
    <w:rsid w:val="00821896"/>
    <w:rsid w:val="00821DF9"/>
    <w:rsid w:val="00826352"/>
    <w:rsid w:val="0082765B"/>
    <w:rsid w:val="00827C52"/>
    <w:rsid w:val="00827DF6"/>
    <w:rsid w:val="0083026A"/>
    <w:rsid w:val="008304BA"/>
    <w:rsid w:val="00831F15"/>
    <w:rsid w:val="0083245D"/>
    <w:rsid w:val="008330E9"/>
    <w:rsid w:val="00833103"/>
    <w:rsid w:val="00833521"/>
    <w:rsid w:val="00833947"/>
    <w:rsid w:val="008341E0"/>
    <w:rsid w:val="00834367"/>
    <w:rsid w:val="008358AF"/>
    <w:rsid w:val="00836F9E"/>
    <w:rsid w:val="00837A19"/>
    <w:rsid w:val="008415F1"/>
    <w:rsid w:val="00841DEF"/>
    <w:rsid w:val="00842613"/>
    <w:rsid w:val="00842A2B"/>
    <w:rsid w:val="00842EB3"/>
    <w:rsid w:val="008431C9"/>
    <w:rsid w:val="00847E1C"/>
    <w:rsid w:val="00852517"/>
    <w:rsid w:val="00852BDD"/>
    <w:rsid w:val="00852CE3"/>
    <w:rsid w:val="0085473C"/>
    <w:rsid w:val="00855BCF"/>
    <w:rsid w:val="008560DB"/>
    <w:rsid w:val="00856468"/>
    <w:rsid w:val="008572C6"/>
    <w:rsid w:val="00857FDA"/>
    <w:rsid w:val="00860571"/>
    <w:rsid w:val="00860B30"/>
    <w:rsid w:val="00861BFC"/>
    <w:rsid w:val="00864771"/>
    <w:rsid w:val="008655D3"/>
    <w:rsid w:val="00865690"/>
    <w:rsid w:val="00865A42"/>
    <w:rsid w:val="008664CD"/>
    <w:rsid w:val="0086667E"/>
    <w:rsid w:val="00866F79"/>
    <w:rsid w:val="00867611"/>
    <w:rsid w:val="008677FB"/>
    <w:rsid w:val="00870176"/>
    <w:rsid w:val="00870BC1"/>
    <w:rsid w:val="00872329"/>
    <w:rsid w:val="008730FD"/>
    <w:rsid w:val="0087324B"/>
    <w:rsid w:val="00873764"/>
    <w:rsid w:val="00873839"/>
    <w:rsid w:val="008738C3"/>
    <w:rsid w:val="00874A7E"/>
    <w:rsid w:val="00875693"/>
    <w:rsid w:val="008759B9"/>
    <w:rsid w:val="00875ECD"/>
    <w:rsid w:val="00876C0D"/>
    <w:rsid w:val="00876DA4"/>
    <w:rsid w:val="00877EA5"/>
    <w:rsid w:val="00880060"/>
    <w:rsid w:val="00880526"/>
    <w:rsid w:val="00880F52"/>
    <w:rsid w:val="008821A1"/>
    <w:rsid w:val="008821AE"/>
    <w:rsid w:val="008822C3"/>
    <w:rsid w:val="00882F81"/>
    <w:rsid w:val="008850BE"/>
    <w:rsid w:val="00886022"/>
    <w:rsid w:val="0088654F"/>
    <w:rsid w:val="00886C95"/>
    <w:rsid w:val="00890CC4"/>
    <w:rsid w:val="00890DBC"/>
    <w:rsid w:val="0089133E"/>
    <w:rsid w:val="008915F4"/>
    <w:rsid w:val="0089171E"/>
    <w:rsid w:val="00891F5F"/>
    <w:rsid w:val="00893939"/>
    <w:rsid w:val="00893EBF"/>
    <w:rsid w:val="00894E06"/>
    <w:rsid w:val="00894EF5"/>
    <w:rsid w:val="00896F46"/>
    <w:rsid w:val="008972F9"/>
    <w:rsid w:val="008A0DB8"/>
    <w:rsid w:val="008A1ACE"/>
    <w:rsid w:val="008A31FB"/>
    <w:rsid w:val="008A3B58"/>
    <w:rsid w:val="008A4703"/>
    <w:rsid w:val="008A4F39"/>
    <w:rsid w:val="008A52BB"/>
    <w:rsid w:val="008A5370"/>
    <w:rsid w:val="008A54E2"/>
    <w:rsid w:val="008A596A"/>
    <w:rsid w:val="008A5F0C"/>
    <w:rsid w:val="008A6BFB"/>
    <w:rsid w:val="008A7611"/>
    <w:rsid w:val="008B0E7D"/>
    <w:rsid w:val="008B0EF4"/>
    <w:rsid w:val="008B2AB5"/>
    <w:rsid w:val="008B2C34"/>
    <w:rsid w:val="008B3F0F"/>
    <w:rsid w:val="008B4192"/>
    <w:rsid w:val="008B4BE4"/>
    <w:rsid w:val="008B5D2A"/>
    <w:rsid w:val="008B5EA9"/>
    <w:rsid w:val="008B7B02"/>
    <w:rsid w:val="008B7BB8"/>
    <w:rsid w:val="008C293F"/>
    <w:rsid w:val="008C5154"/>
    <w:rsid w:val="008C579E"/>
    <w:rsid w:val="008C583C"/>
    <w:rsid w:val="008C63B4"/>
    <w:rsid w:val="008C77EC"/>
    <w:rsid w:val="008D1A4A"/>
    <w:rsid w:val="008D2A64"/>
    <w:rsid w:val="008D2F4E"/>
    <w:rsid w:val="008D4094"/>
    <w:rsid w:val="008D688C"/>
    <w:rsid w:val="008D6C42"/>
    <w:rsid w:val="008D730D"/>
    <w:rsid w:val="008E00F0"/>
    <w:rsid w:val="008E0BC6"/>
    <w:rsid w:val="008E2803"/>
    <w:rsid w:val="008E31AE"/>
    <w:rsid w:val="008E3C12"/>
    <w:rsid w:val="008E4851"/>
    <w:rsid w:val="008E4A85"/>
    <w:rsid w:val="008E5036"/>
    <w:rsid w:val="008E5AC4"/>
    <w:rsid w:val="008E5B43"/>
    <w:rsid w:val="008E61D8"/>
    <w:rsid w:val="008E6676"/>
    <w:rsid w:val="008E6C75"/>
    <w:rsid w:val="008F00E4"/>
    <w:rsid w:val="008F0290"/>
    <w:rsid w:val="008F0956"/>
    <w:rsid w:val="008F1A95"/>
    <w:rsid w:val="008F1F24"/>
    <w:rsid w:val="008F21D3"/>
    <w:rsid w:val="008F2829"/>
    <w:rsid w:val="008F28D5"/>
    <w:rsid w:val="008F3522"/>
    <w:rsid w:val="008F3AC2"/>
    <w:rsid w:val="008F428C"/>
    <w:rsid w:val="008F50E5"/>
    <w:rsid w:val="008F5B90"/>
    <w:rsid w:val="008F62AF"/>
    <w:rsid w:val="009002D8"/>
    <w:rsid w:val="00900E6D"/>
    <w:rsid w:val="0090201C"/>
    <w:rsid w:val="00902A2F"/>
    <w:rsid w:val="00902F19"/>
    <w:rsid w:val="00903D8F"/>
    <w:rsid w:val="009041E9"/>
    <w:rsid w:val="00905090"/>
    <w:rsid w:val="00905590"/>
    <w:rsid w:val="00906076"/>
    <w:rsid w:val="0090706B"/>
    <w:rsid w:val="00907E4B"/>
    <w:rsid w:val="0091051E"/>
    <w:rsid w:val="00910680"/>
    <w:rsid w:val="00910E43"/>
    <w:rsid w:val="00910E64"/>
    <w:rsid w:val="00910FC2"/>
    <w:rsid w:val="0091291D"/>
    <w:rsid w:val="009129A8"/>
    <w:rsid w:val="00913F6B"/>
    <w:rsid w:val="00914294"/>
    <w:rsid w:val="00914C1B"/>
    <w:rsid w:val="00914F9E"/>
    <w:rsid w:val="00915740"/>
    <w:rsid w:val="0091721C"/>
    <w:rsid w:val="00921BDC"/>
    <w:rsid w:val="00922600"/>
    <w:rsid w:val="00922688"/>
    <w:rsid w:val="009227AA"/>
    <w:rsid w:val="00923F03"/>
    <w:rsid w:val="00923F91"/>
    <w:rsid w:val="009242A9"/>
    <w:rsid w:val="009255EA"/>
    <w:rsid w:val="00926B49"/>
    <w:rsid w:val="00930C3D"/>
    <w:rsid w:val="00931541"/>
    <w:rsid w:val="00931824"/>
    <w:rsid w:val="00931CBC"/>
    <w:rsid w:val="00932388"/>
    <w:rsid w:val="0093359C"/>
    <w:rsid w:val="00934236"/>
    <w:rsid w:val="00934B89"/>
    <w:rsid w:val="0093570E"/>
    <w:rsid w:val="00935784"/>
    <w:rsid w:val="009362A9"/>
    <w:rsid w:val="0093637C"/>
    <w:rsid w:val="00936BDD"/>
    <w:rsid w:val="00937066"/>
    <w:rsid w:val="00937097"/>
    <w:rsid w:val="00940395"/>
    <w:rsid w:val="0094066F"/>
    <w:rsid w:val="009407D5"/>
    <w:rsid w:val="00942288"/>
    <w:rsid w:val="00944D42"/>
    <w:rsid w:val="009450F3"/>
    <w:rsid w:val="00946343"/>
    <w:rsid w:val="00947CF0"/>
    <w:rsid w:val="00947E5C"/>
    <w:rsid w:val="009505E3"/>
    <w:rsid w:val="00951C56"/>
    <w:rsid w:val="00951EE0"/>
    <w:rsid w:val="009525F7"/>
    <w:rsid w:val="00952D81"/>
    <w:rsid w:val="00952EB1"/>
    <w:rsid w:val="00953307"/>
    <w:rsid w:val="009533C4"/>
    <w:rsid w:val="00953E56"/>
    <w:rsid w:val="00954092"/>
    <w:rsid w:val="009546B7"/>
    <w:rsid w:val="00955078"/>
    <w:rsid w:val="009560A5"/>
    <w:rsid w:val="00957355"/>
    <w:rsid w:val="00957C08"/>
    <w:rsid w:val="00957F66"/>
    <w:rsid w:val="00960173"/>
    <w:rsid w:val="00960C49"/>
    <w:rsid w:val="00960EF4"/>
    <w:rsid w:val="00961843"/>
    <w:rsid w:val="0096236B"/>
    <w:rsid w:val="00963817"/>
    <w:rsid w:val="00964356"/>
    <w:rsid w:val="0096478D"/>
    <w:rsid w:val="009655A8"/>
    <w:rsid w:val="009655DC"/>
    <w:rsid w:val="00966007"/>
    <w:rsid w:val="00966154"/>
    <w:rsid w:val="00966C6C"/>
    <w:rsid w:val="00967F60"/>
    <w:rsid w:val="009705C6"/>
    <w:rsid w:val="00970DF0"/>
    <w:rsid w:val="00970E7A"/>
    <w:rsid w:val="009721C1"/>
    <w:rsid w:val="0097270B"/>
    <w:rsid w:val="009729E3"/>
    <w:rsid w:val="00972AD3"/>
    <w:rsid w:val="00973781"/>
    <w:rsid w:val="00973CD5"/>
    <w:rsid w:val="00974305"/>
    <w:rsid w:val="00974D99"/>
    <w:rsid w:val="00974FBD"/>
    <w:rsid w:val="00975AF9"/>
    <w:rsid w:val="00976D6B"/>
    <w:rsid w:val="009771DD"/>
    <w:rsid w:val="009771EB"/>
    <w:rsid w:val="00977298"/>
    <w:rsid w:val="00980B45"/>
    <w:rsid w:val="00980E3F"/>
    <w:rsid w:val="00981785"/>
    <w:rsid w:val="00981C6F"/>
    <w:rsid w:val="00982AFA"/>
    <w:rsid w:val="00982BE5"/>
    <w:rsid w:val="009835BF"/>
    <w:rsid w:val="00983688"/>
    <w:rsid w:val="00984428"/>
    <w:rsid w:val="00986EC2"/>
    <w:rsid w:val="009919CD"/>
    <w:rsid w:val="00991D06"/>
    <w:rsid w:val="009920EA"/>
    <w:rsid w:val="00992149"/>
    <w:rsid w:val="009922B4"/>
    <w:rsid w:val="00994489"/>
    <w:rsid w:val="0099541D"/>
    <w:rsid w:val="00995899"/>
    <w:rsid w:val="00995C9E"/>
    <w:rsid w:val="00995E0D"/>
    <w:rsid w:val="009960A0"/>
    <w:rsid w:val="009961DA"/>
    <w:rsid w:val="009961EE"/>
    <w:rsid w:val="00996EDA"/>
    <w:rsid w:val="00996FC0"/>
    <w:rsid w:val="009A0119"/>
    <w:rsid w:val="009A1934"/>
    <w:rsid w:val="009A22EC"/>
    <w:rsid w:val="009A2AA2"/>
    <w:rsid w:val="009A2C72"/>
    <w:rsid w:val="009A2C9D"/>
    <w:rsid w:val="009A35D2"/>
    <w:rsid w:val="009A3A09"/>
    <w:rsid w:val="009A45F4"/>
    <w:rsid w:val="009A4893"/>
    <w:rsid w:val="009A51A2"/>
    <w:rsid w:val="009A5DED"/>
    <w:rsid w:val="009A67B6"/>
    <w:rsid w:val="009B0743"/>
    <w:rsid w:val="009B23E9"/>
    <w:rsid w:val="009B285C"/>
    <w:rsid w:val="009B2DC5"/>
    <w:rsid w:val="009B3D2D"/>
    <w:rsid w:val="009B3E58"/>
    <w:rsid w:val="009B4346"/>
    <w:rsid w:val="009B4E49"/>
    <w:rsid w:val="009B6560"/>
    <w:rsid w:val="009B679A"/>
    <w:rsid w:val="009B6897"/>
    <w:rsid w:val="009B6DAD"/>
    <w:rsid w:val="009B704A"/>
    <w:rsid w:val="009B79E2"/>
    <w:rsid w:val="009B7D6B"/>
    <w:rsid w:val="009C0C9E"/>
    <w:rsid w:val="009C2309"/>
    <w:rsid w:val="009C239C"/>
    <w:rsid w:val="009C24F0"/>
    <w:rsid w:val="009C32D5"/>
    <w:rsid w:val="009C3552"/>
    <w:rsid w:val="009C4A17"/>
    <w:rsid w:val="009C5C74"/>
    <w:rsid w:val="009C7D64"/>
    <w:rsid w:val="009D02D2"/>
    <w:rsid w:val="009D1154"/>
    <w:rsid w:val="009D1905"/>
    <w:rsid w:val="009D1C4C"/>
    <w:rsid w:val="009D21D1"/>
    <w:rsid w:val="009D45E8"/>
    <w:rsid w:val="009D5260"/>
    <w:rsid w:val="009D6332"/>
    <w:rsid w:val="009D783C"/>
    <w:rsid w:val="009D7963"/>
    <w:rsid w:val="009D7E73"/>
    <w:rsid w:val="009E0F36"/>
    <w:rsid w:val="009E121B"/>
    <w:rsid w:val="009E129F"/>
    <w:rsid w:val="009E12EC"/>
    <w:rsid w:val="009E3C50"/>
    <w:rsid w:val="009E405E"/>
    <w:rsid w:val="009E4143"/>
    <w:rsid w:val="009E4A5A"/>
    <w:rsid w:val="009E4D18"/>
    <w:rsid w:val="009E6122"/>
    <w:rsid w:val="009E6C43"/>
    <w:rsid w:val="009E7794"/>
    <w:rsid w:val="009E7F32"/>
    <w:rsid w:val="009F01BC"/>
    <w:rsid w:val="009F0545"/>
    <w:rsid w:val="009F09F8"/>
    <w:rsid w:val="009F1DAC"/>
    <w:rsid w:val="009F2C19"/>
    <w:rsid w:val="009F33E5"/>
    <w:rsid w:val="009F36AB"/>
    <w:rsid w:val="009F3715"/>
    <w:rsid w:val="009F4677"/>
    <w:rsid w:val="009F5034"/>
    <w:rsid w:val="009F5570"/>
    <w:rsid w:val="009F59C2"/>
    <w:rsid w:val="009F6042"/>
    <w:rsid w:val="009F6BBA"/>
    <w:rsid w:val="009F73CA"/>
    <w:rsid w:val="009F7DD4"/>
    <w:rsid w:val="00A00957"/>
    <w:rsid w:val="00A00C4E"/>
    <w:rsid w:val="00A010D1"/>
    <w:rsid w:val="00A01945"/>
    <w:rsid w:val="00A025F2"/>
    <w:rsid w:val="00A03153"/>
    <w:rsid w:val="00A0315F"/>
    <w:rsid w:val="00A03787"/>
    <w:rsid w:val="00A04117"/>
    <w:rsid w:val="00A058D4"/>
    <w:rsid w:val="00A05B5D"/>
    <w:rsid w:val="00A0655E"/>
    <w:rsid w:val="00A071EE"/>
    <w:rsid w:val="00A07300"/>
    <w:rsid w:val="00A10F86"/>
    <w:rsid w:val="00A13234"/>
    <w:rsid w:val="00A137A4"/>
    <w:rsid w:val="00A14ABD"/>
    <w:rsid w:val="00A14F21"/>
    <w:rsid w:val="00A1512D"/>
    <w:rsid w:val="00A15667"/>
    <w:rsid w:val="00A22C5C"/>
    <w:rsid w:val="00A23253"/>
    <w:rsid w:val="00A241CD"/>
    <w:rsid w:val="00A249A2"/>
    <w:rsid w:val="00A24C49"/>
    <w:rsid w:val="00A2502F"/>
    <w:rsid w:val="00A251F2"/>
    <w:rsid w:val="00A26484"/>
    <w:rsid w:val="00A268F4"/>
    <w:rsid w:val="00A27CD7"/>
    <w:rsid w:val="00A306D7"/>
    <w:rsid w:val="00A30F14"/>
    <w:rsid w:val="00A311FA"/>
    <w:rsid w:val="00A313D5"/>
    <w:rsid w:val="00A329A7"/>
    <w:rsid w:val="00A334E8"/>
    <w:rsid w:val="00A34222"/>
    <w:rsid w:val="00A3425D"/>
    <w:rsid w:val="00A3472E"/>
    <w:rsid w:val="00A34A04"/>
    <w:rsid w:val="00A34BD8"/>
    <w:rsid w:val="00A36508"/>
    <w:rsid w:val="00A36B11"/>
    <w:rsid w:val="00A37E2C"/>
    <w:rsid w:val="00A437DA"/>
    <w:rsid w:val="00A43DE4"/>
    <w:rsid w:val="00A44A96"/>
    <w:rsid w:val="00A4530D"/>
    <w:rsid w:val="00A47227"/>
    <w:rsid w:val="00A512FB"/>
    <w:rsid w:val="00A5147C"/>
    <w:rsid w:val="00A53472"/>
    <w:rsid w:val="00A53E73"/>
    <w:rsid w:val="00A54E70"/>
    <w:rsid w:val="00A558C9"/>
    <w:rsid w:val="00A5686B"/>
    <w:rsid w:val="00A571C8"/>
    <w:rsid w:val="00A572FF"/>
    <w:rsid w:val="00A617AD"/>
    <w:rsid w:val="00A62891"/>
    <w:rsid w:val="00A62D58"/>
    <w:rsid w:val="00A63A06"/>
    <w:rsid w:val="00A63B99"/>
    <w:rsid w:val="00A655EF"/>
    <w:rsid w:val="00A666F3"/>
    <w:rsid w:val="00A67E54"/>
    <w:rsid w:val="00A71FD2"/>
    <w:rsid w:val="00A721A5"/>
    <w:rsid w:val="00A7368B"/>
    <w:rsid w:val="00A73A16"/>
    <w:rsid w:val="00A75039"/>
    <w:rsid w:val="00A76444"/>
    <w:rsid w:val="00A76738"/>
    <w:rsid w:val="00A76BBC"/>
    <w:rsid w:val="00A76D37"/>
    <w:rsid w:val="00A806B3"/>
    <w:rsid w:val="00A81FEF"/>
    <w:rsid w:val="00A82187"/>
    <w:rsid w:val="00A82E4A"/>
    <w:rsid w:val="00A830A7"/>
    <w:rsid w:val="00A840D2"/>
    <w:rsid w:val="00A84555"/>
    <w:rsid w:val="00A84639"/>
    <w:rsid w:val="00A85218"/>
    <w:rsid w:val="00A85C87"/>
    <w:rsid w:val="00A86366"/>
    <w:rsid w:val="00A870AB"/>
    <w:rsid w:val="00A879A9"/>
    <w:rsid w:val="00A87CFE"/>
    <w:rsid w:val="00A906BB"/>
    <w:rsid w:val="00A9221C"/>
    <w:rsid w:val="00A922A7"/>
    <w:rsid w:val="00A92A72"/>
    <w:rsid w:val="00A92E45"/>
    <w:rsid w:val="00A9313B"/>
    <w:rsid w:val="00A94A0D"/>
    <w:rsid w:val="00A955EF"/>
    <w:rsid w:val="00A95BDD"/>
    <w:rsid w:val="00A967B4"/>
    <w:rsid w:val="00A9681A"/>
    <w:rsid w:val="00AA0154"/>
    <w:rsid w:val="00AA1469"/>
    <w:rsid w:val="00AA1902"/>
    <w:rsid w:val="00AA2E86"/>
    <w:rsid w:val="00AA49D1"/>
    <w:rsid w:val="00AA5CB6"/>
    <w:rsid w:val="00AA638D"/>
    <w:rsid w:val="00AB108B"/>
    <w:rsid w:val="00AB109F"/>
    <w:rsid w:val="00AB17D7"/>
    <w:rsid w:val="00AB1CAD"/>
    <w:rsid w:val="00AB2468"/>
    <w:rsid w:val="00AB3443"/>
    <w:rsid w:val="00AB3C42"/>
    <w:rsid w:val="00AB3F9F"/>
    <w:rsid w:val="00AB404D"/>
    <w:rsid w:val="00AB4147"/>
    <w:rsid w:val="00AB46E6"/>
    <w:rsid w:val="00AB51C8"/>
    <w:rsid w:val="00AB521F"/>
    <w:rsid w:val="00AB5AC7"/>
    <w:rsid w:val="00AB5F2C"/>
    <w:rsid w:val="00AB5FFC"/>
    <w:rsid w:val="00AB69DE"/>
    <w:rsid w:val="00AB768D"/>
    <w:rsid w:val="00AB7809"/>
    <w:rsid w:val="00AB7CE7"/>
    <w:rsid w:val="00AC0F16"/>
    <w:rsid w:val="00AC14FB"/>
    <w:rsid w:val="00AC1B23"/>
    <w:rsid w:val="00AC1CA7"/>
    <w:rsid w:val="00AC32A3"/>
    <w:rsid w:val="00AC3D7D"/>
    <w:rsid w:val="00AC438A"/>
    <w:rsid w:val="00AC48C1"/>
    <w:rsid w:val="00AC5319"/>
    <w:rsid w:val="00AC7357"/>
    <w:rsid w:val="00AC7B47"/>
    <w:rsid w:val="00AD1049"/>
    <w:rsid w:val="00AD12BB"/>
    <w:rsid w:val="00AD1406"/>
    <w:rsid w:val="00AD34FA"/>
    <w:rsid w:val="00AD6BCA"/>
    <w:rsid w:val="00AD7729"/>
    <w:rsid w:val="00AD7879"/>
    <w:rsid w:val="00AE2441"/>
    <w:rsid w:val="00AE2488"/>
    <w:rsid w:val="00AE36BF"/>
    <w:rsid w:val="00AE4274"/>
    <w:rsid w:val="00AE4545"/>
    <w:rsid w:val="00AE4859"/>
    <w:rsid w:val="00AE4C65"/>
    <w:rsid w:val="00AE54B5"/>
    <w:rsid w:val="00AE6BA3"/>
    <w:rsid w:val="00AE70F9"/>
    <w:rsid w:val="00AE71C4"/>
    <w:rsid w:val="00AE7796"/>
    <w:rsid w:val="00AE7F76"/>
    <w:rsid w:val="00AF018F"/>
    <w:rsid w:val="00AF0234"/>
    <w:rsid w:val="00AF0259"/>
    <w:rsid w:val="00AF03F2"/>
    <w:rsid w:val="00AF1F63"/>
    <w:rsid w:val="00AF1FB0"/>
    <w:rsid w:val="00AF2561"/>
    <w:rsid w:val="00AF4F8F"/>
    <w:rsid w:val="00AF53BE"/>
    <w:rsid w:val="00AF67B4"/>
    <w:rsid w:val="00AF6B7F"/>
    <w:rsid w:val="00AF6F0F"/>
    <w:rsid w:val="00AF6FE9"/>
    <w:rsid w:val="00AF70E0"/>
    <w:rsid w:val="00AF7130"/>
    <w:rsid w:val="00B001EE"/>
    <w:rsid w:val="00B00B56"/>
    <w:rsid w:val="00B0200D"/>
    <w:rsid w:val="00B02455"/>
    <w:rsid w:val="00B03AB8"/>
    <w:rsid w:val="00B03B3C"/>
    <w:rsid w:val="00B03E1A"/>
    <w:rsid w:val="00B04633"/>
    <w:rsid w:val="00B04A9F"/>
    <w:rsid w:val="00B05189"/>
    <w:rsid w:val="00B05526"/>
    <w:rsid w:val="00B062EE"/>
    <w:rsid w:val="00B066FF"/>
    <w:rsid w:val="00B06E19"/>
    <w:rsid w:val="00B071A0"/>
    <w:rsid w:val="00B10DE4"/>
    <w:rsid w:val="00B1178D"/>
    <w:rsid w:val="00B11AEC"/>
    <w:rsid w:val="00B123BF"/>
    <w:rsid w:val="00B13E5E"/>
    <w:rsid w:val="00B15DF2"/>
    <w:rsid w:val="00B178B9"/>
    <w:rsid w:val="00B17EB7"/>
    <w:rsid w:val="00B20480"/>
    <w:rsid w:val="00B206CF"/>
    <w:rsid w:val="00B20E0D"/>
    <w:rsid w:val="00B2166E"/>
    <w:rsid w:val="00B240C0"/>
    <w:rsid w:val="00B25115"/>
    <w:rsid w:val="00B25357"/>
    <w:rsid w:val="00B2581F"/>
    <w:rsid w:val="00B26846"/>
    <w:rsid w:val="00B30344"/>
    <w:rsid w:val="00B3118E"/>
    <w:rsid w:val="00B31AEA"/>
    <w:rsid w:val="00B31F8C"/>
    <w:rsid w:val="00B32F3B"/>
    <w:rsid w:val="00B33425"/>
    <w:rsid w:val="00B33561"/>
    <w:rsid w:val="00B33715"/>
    <w:rsid w:val="00B3383F"/>
    <w:rsid w:val="00B34EDF"/>
    <w:rsid w:val="00B36211"/>
    <w:rsid w:val="00B36427"/>
    <w:rsid w:val="00B371DD"/>
    <w:rsid w:val="00B37BA3"/>
    <w:rsid w:val="00B37D80"/>
    <w:rsid w:val="00B4008F"/>
    <w:rsid w:val="00B4032E"/>
    <w:rsid w:val="00B40EE3"/>
    <w:rsid w:val="00B41B6D"/>
    <w:rsid w:val="00B425A1"/>
    <w:rsid w:val="00B43720"/>
    <w:rsid w:val="00B4405C"/>
    <w:rsid w:val="00B4442E"/>
    <w:rsid w:val="00B45F7C"/>
    <w:rsid w:val="00B460ED"/>
    <w:rsid w:val="00B46C8E"/>
    <w:rsid w:val="00B46CF3"/>
    <w:rsid w:val="00B472E2"/>
    <w:rsid w:val="00B4754B"/>
    <w:rsid w:val="00B47574"/>
    <w:rsid w:val="00B504BE"/>
    <w:rsid w:val="00B504E5"/>
    <w:rsid w:val="00B51340"/>
    <w:rsid w:val="00B521EA"/>
    <w:rsid w:val="00B5298C"/>
    <w:rsid w:val="00B52E15"/>
    <w:rsid w:val="00B53113"/>
    <w:rsid w:val="00B533C2"/>
    <w:rsid w:val="00B549B3"/>
    <w:rsid w:val="00B54D50"/>
    <w:rsid w:val="00B559DB"/>
    <w:rsid w:val="00B566AC"/>
    <w:rsid w:val="00B568F8"/>
    <w:rsid w:val="00B56FFF"/>
    <w:rsid w:val="00B5731E"/>
    <w:rsid w:val="00B57B40"/>
    <w:rsid w:val="00B6018D"/>
    <w:rsid w:val="00B605F7"/>
    <w:rsid w:val="00B60603"/>
    <w:rsid w:val="00B61B3E"/>
    <w:rsid w:val="00B62E31"/>
    <w:rsid w:val="00B63ED0"/>
    <w:rsid w:val="00B64267"/>
    <w:rsid w:val="00B64A81"/>
    <w:rsid w:val="00B662C4"/>
    <w:rsid w:val="00B67241"/>
    <w:rsid w:val="00B6753B"/>
    <w:rsid w:val="00B7013A"/>
    <w:rsid w:val="00B7038C"/>
    <w:rsid w:val="00B70768"/>
    <w:rsid w:val="00B70C41"/>
    <w:rsid w:val="00B71D17"/>
    <w:rsid w:val="00B72B5C"/>
    <w:rsid w:val="00B739B7"/>
    <w:rsid w:val="00B81E2B"/>
    <w:rsid w:val="00B826C8"/>
    <w:rsid w:val="00B842DB"/>
    <w:rsid w:val="00B84DA4"/>
    <w:rsid w:val="00B852F9"/>
    <w:rsid w:val="00B85550"/>
    <w:rsid w:val="00B85E26"/>
    <w:rsid w:val="00B86C35"/>
    <w:rsid w:val="00B86D78"/>
    <w:rsid w:val="00B86D7B"/>
    <w:rsid w:val="00B8763A"/>
    <w:rsid w:val="00B87FFA"/>
    <w:rsid w:val="00B928E3"/>
    <w:rsid w:val="00B935BA"/>
    <w:rsid w:val="00B93DD9"/>
    <w:rsid w:val="00B94224"/>
    <w:rsid w:val="00B94A98"/>
    <w:rsid w:val="00B94A99"/>
    <w:rsid w:val="00B94AAD"/>
    <w:rsid w:val="00B94B12"/>
    <w:rsid w:val="00B94CAC"/>
    <w:rsid w:val="00B9544A"/>
    <w:rsid w:val="00B9593F"/>
    <w:rsid w:val="00B95F8D"/>
    <w:rsid w:val="00B969FC"/>
    <w:rsid w:val="00B96E16"/>
    <w:rsid w:val="00B9709B"/>
    <w:rsid w:val="00B973A9"/>
    <w:rsid w:val="00B97D68"/>
    <w:rsid w:val="00BA0701"/>
    <w:rsid w:val="00BA1340"/>
    <w:rsid w:val="00BA17BC"/>
    <w:rsid w:val="00BA204A"/>
    <w:rsid w:val="00BA22EE"/>
    <w:rsid w:val="00BA2FCF"/>
    <w:rsid w:val="00BA41DB"/>
    <w:rsid w:val="00BA6B2B"/>
    <w:rsid w:val="00BA6F92"/>
    <w:rsid w:val="00BB1364"/>
    <w:rsid w:val="00BB2BB1"/>
    <w:rsid w:val="00BB3E2A"/>
    <w:rsid w:val="00BB3E9C"/>
    <w:rsid w:val="00BB3FF9"/>
    <w:rsid w:val="00BB4115"/>
    <w:rsid w:val="00BB535B"/>
    <w:rsid w:val="00BB63CE"/>
    <w:rsid w:val="00BB664D"/>
    <w:rsid w:val="00BB71E6"/>
    <w:rsid w:val="00BB7EF5"/>
    <w:rsid w:val="00BC277B"/>
    <w:rsid w:val="00BC2A44"/>
    <w:rsid w:val="00BC40E9"/>
    <w:rsid w:val="00BC48E7"/>
    <w:rsid w:val="00BC62B1"/>
    <w:rsid w:val="00BC7562"/>
    <w:rsid w:val="00BD04A7"/>
    <w:rsid w:val="00BD097B"/>
    <w:rsid w:val="00BD0F23"/>
    <w:rsid w:val="00BD148E"/>
    <w:rsid w:val="00BD2319"/>
    <w:rsid w:val="00BD3523"/>
    <w:rsid w:val="00BD364A"/>
    <w:rsid w:val="00BD3CD0"/>
    <w:rsid w:val="00BD428F"/>
    <w:rsid w:val="00BD4441"/>
    <w:rsid w:val="00BD4E9A"/>
    <w:rsid w:val="00BD517B"/>
    <w:rsid w:val="00BD7360"/>
    <w:rsid w:val="00BE002F"/>
    <w:rsid w:val="00BE0BD9"/>
    <w:rsid w:val="00BE1D28"/>
    <w:rsid w:val="00BE1E78"/>
    <w:rsid w:val="00BE3E6E"/>
    <w:rsid w:val="00BE42BB"/>
    <w:rsid w:val="00BE468C"/>
    <w:rsid w:val="00BE4CCD"/>
    <w:rsid w:val="00BE516A"/>
    <w:rsid w:val="00BE5621"/>
    <w:rsid w:val="00BE58DD"/>
    <w:rsid w:val="00BE6BD1"/>
    <w:rsid w:val="00BE6ECD"/>
    <w:rsid w:val="00BE70DD"/>
    <w:rsid w:val="00BF1533"/>
    <w:rsid w:val="00BF1C47"/>
    <w:rsid w:val="00BF1D5D"/>
    <w:rsid w:val="00BF2AB4"/>
    <w:rsid w:val="00BF430E"/>
    <w:rsid w:val="00BF4806"/>
    <w:rsid w:val="00BF4E08"/>
    <w:rsid w:val="00C008A4"/>
    <w:rsid w:val="00C00F4B"/>
    <w:rsid w:val="00C0107E"/>
    <w:rsid w:val="00C01431"/>
    <w:rsid w:val="00C043BD"/>
    <w:rsid w:val="00C04D11"/>
    <w:rsid w:val="00C0582D"/>
    <w:rsid w:val="00C06225"/>
    <w:rsid w:val="00C06C9B"/>
    <w:rsid w:val="00C06EC3"/>
    <w:rsid w:val="00C070B9"/>
    <w:rsid w:val="00C07521"/>
    <w:rsid w:val="00C10152"/>
    <w:rsid w:val="00C10B0D"/>
    <w:rsid w:val="00C1221F"/>
    <w:rsid w:val="00C12345"/>
    <w:rsid w:val="00C13308"/>
    <w:rsid w:val="00C13FAA"/>
    <w:rsid w:val="00C14164"/>
    <w:rsid w:val="00C14732"/>
    <w:rsid w:val="00C16362"/>
    <w:rsid w:val="00C1664D"/>
    <w:rsid w:val="00C17A14"/>
    <w:rsid w:val="00C17D3D"/>
    <w:rsid w:val="00C2036C"/>
    <w:rsid w:val="00C212CE"/>
    <w:rsid w:val="00C218FD"/>
    <w:rsid w:val="00C2221C"/>
    <w:rsid w:val="00C22DE6"/>
    <w:rsid w:val="00C2387A"/>
    <w:rsid w:val="00C23CDB"/>
    <w:rsid w:val="00C24546"/>
    <w:rsid w:val="00C25C2D"/>
    <w:rsid w:val="00C27721"/>
    <w:rsid w:val="00C27BC5"/>
    <w:rsid w:val="00C315FA"/>
    <w:rsid w:val="00C31D6E"/>
    <w:rsid w:val="00C32262"/>
    <w:rsid w:val="00C322AF"/>
    <w:rsid w:val="00C323E4"/>
    <w:rsid w:val="00C32C56"/>
    <w:rsid w:val="00C32C7D"/>
    <w:rsid w:val="00C336FB"/>
    <w:rsid w:val="00C342ED"/>
    <w:rsid w:val="00C351AE"/>
    <w:rsid w:val="00C358B0"/>
    <w:rsid w:val="00C3715B"/>
    <w:rsid w:val="00C3721B"/>
    <w:rsid w:val="00C37D5C"/>
    <w:rsid w:val="00C40240"/>
    <w:rsid w:val="00C41CDF"/>
    <w:rsid w:val="00C43198"/>
    <w:rsid w:val="00C444D9"/>
    <w:rsid w:val="00C4528B"/>
    <w:rsid w:val="00C46365"/>
    <w:rsid w:val="00C46D90"/>
    <w:rsid w:val="00C47C11"/>
    <w:rsid w:val="00C51550"/>
    <w:rsid w:val="00C51ED7"/>
    <w:rsid w:val="00C529D0"/>
    <w:rsid w:val="00C55184"/>
    <w:rsid w:val="00C55D7C"/>
    <w:rsid w:val="00C568C7"/>
    <w:rsid w:val="00C56947"/>
    <w:rsid w:val="00C56A11"/>
    <w:rsid w:val="00C570A6"/>
    <w:rsid w:val="00C602EB"/>
    <w:rsid w:val="00C602FF"/>
    <w:rsid w:val="00C60EFF"/>
    <w:rsid w:val="00C612F3"/>
    <w:rsid w:val="00C629F0"/>
    <w:rsid w:val="00C62EA9"/>
    <w:rsid w:val="00C66292"/>
    <w:rsid w:val="00C706DB"/>
    <w:rsid w:val="00C707B9"/>
    <w:rsid w:val="00C709B7"/>
    <w:rsid w:val="00C7240F"/>
    <w:rsid w:val="00C72CEC"/>
    <w:rsid w:val="00C73A6E"/>
    <w:rsid w:val="00C73B91"/>
    <w:rsid w:val="00C74A08"/>
    <w:rsid w:val="00C74E6B"/>
    <w:rsid w:val="00C74EA6"/>
    <w:rsid w:val="00C77D7D"/>
    <w:rsid w:val="00C77DDB"/>
    <w:rsid w:val="00C805DC"/>
    <w:rsid w:val="00C80736"/>
    <w:rsid w:val="00C80BD5"/>
    <w:rsid w:val="00C80D7C"/>
    <w:rsid w:val="00C81C1F"/>
    <w:rsid w:val="00C8328E"/>
    <w:rsid w:val="00C83CDE"/>
    <w:rsid w:val="00C879DE"/>
    <w:rsid w:val="00C91192"/>
    <w:rsid w:val="00C91831"/>
    <w:rsid w:val="00C91DA1"/>
    <w:rsid w:val="00C925AC"/>
    <w:rsid w:val="00C9274E"/>
    <w:rsid w:val="00C928D1"/>
    <w:rsid w:val="00C92DFB"/>
    <w:rsid w:val="00C93131"/>
    <w:rsid w:val="00C932F4"/>
    <w:rsid w:val="00C936FD"/>
    <w:rsid w:val="00C93708"/>
    <w:rsid w:val="00C93D66"/>
    <w:rsid w:val="00C9475B"/>
    <w:rsid w:val="00C94864"/>
    <w:rsid w:val="00C94885"/>
    <w:rsid w:val="00C956BF"/>
    <w:rsid w:val="00C95827"/>
    <w:rsid w:val="00C95E06"/>
    <w:rsid w:val="00CA0679"/>
    <w:rsid w:val="00CA1C45"/>
    <w:rsid w:val="00CA3000"/>
    <w:rsid w:val="00CA5FE0"/>
    <w:rsid w:val="00CA699E"/>
    <w:rsid w:val="00CA6A2C"/>
    <w:rsid w:val="00CB06FA"/>
    <w:rsid w:val="00CB2AC7"/>
    <w:rsid w:val="00CB3948"/>
    <w:rsid w:val="00CB3DAE"/>
    <w:rsid w:val="00CB4283"/>
    <w:rsid w:val="00CB489A"/>
    <w:rsid w:val="00CB4F77"/>
    <w:rsid w:val="00CB5350"/>
    <w:rsid w:val="00CB5DF4"/>
    <w:rsid w:val="00CB6B8A"/>
    <w:rsid w:val="00CB6DD6"/>
    <w:rsid w:val="00CB7826"/>
    <w:rsid w:val="00CB7BB7"/>
    <w:rsid w:val="00CC0CE9"/>
    <w:rsid w:val="00CC1835"/>
    <w:rsid w:val="00CC189B"/>
    <w:rsid w:val="00CC19E7"/>
    <w:rsid w:val="00CC1E11"/>
    <w:rsid w:val="00CC1E3B"/>
    <w:rsid w:val="00CC2CDA"/>
    <w:rsid w:val="00CC4904"/>
    <w:rsid w:val="00CC51EA"/>
    <w:rsid w:val="00CC5750"/>
    <w:rsid w:val="00CC68B9"/>
    <w:rsid w:val="00CC778D"/>
    <w:rsid w:val="00CD09D0"/>
    <w:rsid w:val="00CD1812"/>
    <w:rsid w:val="00CD1936"/>
    <w:rsid w:val="00CD1D07"/>
    <w:rsid w:val="00CD34D6"/>
    <w:rsid w:val="00CD3CEA"/>
    <w:rsid w:val="00CD4CE3"/>
    <w:rsid w:val="00CD5413"/>
    <w:rsid w:val="00CD5C25"/>
    <w:rsid w:val="00CD5C65"/>
    <w:rsid w:val="00CD644F"/>
    <w:rsid w:val="00CD74B8"/>
    <w:rsid w:val="00CE0982"/>
    <w:rsid w:val="00CE0EB2"/>
    <w:rsid w:val="00CE1887"/>
    <w:rsid w:val="00CE1F85"/>
    <w:rsid w:val="00CE267A"/>
    <w:rsid w:val="00CE2A85"/>
    <w:rsid w:val="00CE3C30"/>
    <w:rsid w:val="00CE3F50"/>
    <w:rsid w:val="00CE4B18"/>
    <w:rsid w:val="00CE58A5"/>
    <w:rsid w:val="00CE5B7C"/>
    <w:rsid w:val="00CE6028"/>
    <w:rsid w:val="00CE60FB"/>
    <w:rsid w:val="00CE622B"/>
    <w:rsid w:val="00CE6AE9"/>
    <w:rsid w:val="00CE774A"/>
    <w:rsid w:val="00CF27F6"/>
    <w:rsid w:val="00CF3937"/>
    <w:rsid w:val="00CF43CF"/>
    <w:rsid w:val="00CF4F0C"/>
    <w:rsid w:val="00CF55F3"/>
    <w:rsid w:val="00CF5DD8"/>
    <w:rsid w:val="00CF6997"/>
    <w:rsid w:val="00CF774F"/>
    <w:rsid w:val="00D004F1"/>
    <w:rsid w:val="00D009E8"/>
    <w:rsid w:val="00D00A67"/>
    <w:rsid w:val="00D00C9F"/>
    <w:rsid w:val="00D01DD2"/>
    <w:rsid w:val="00D0322C"/>
    <w:rsid w:val="00D03603"/>
    <w:rsid w:val="00D03CE4"/>
    <w:rsid w:val="00D0488B"/>
    <w:rsid w:val="00D0495B"/>
    <w:rsid w:val="00D04F97"/>
    <w:rsid w:val="00D056E6"/>
    <w:rsid w:val="00D05FF1"/>
    <w:rsid w:val="00D06074"/>
    <w:rsid w:val="00D064FD"/>
    <w:rsid w:val="00D105F7"/>
    <w:rsid w:val="00D10D8B"/>
    <w:rsid w:val="00D12AE9"/>
    <w:rsid w:val="00D130A6"/>
    <w:rsid w:val="00D1324A"/>
    <w:rsid w:val="00D139FF"/>
    <w:rsid w:val="00D13A69"/>
    <w:rsid w:val="00D13C3C"/>
    <w:rsid w:val="00D140FB"/>
    <w:rsid w:val="00D14353"/>
    <w:rsid w:val="00D14CEB"/>
    <w:rsid w:val="00D151C8"/>
    <w:rsid w:val="00D1623A"/>
    <w:rsid w:val="00D162E5"/>
    <w:rsid w:val="00D207A3"/>
    <w:rsid w:val="00D21E1E"/>
    <w:rsid w:val="00D221DF"/>
    <w:rsid w:val="00D2292D"/>
    <w:rsid w:val="00D22BAB"/>
    <w:rsid w:val="00D2355F"/>
    <w:rsid w:val="00D248F1"/>
    <w:rsid w:val="00D257C0"/>
    <w:rsid w:val="00D25A40"/>
    <w:rsid w:val="00D2611F"/>
    <w:rsid w:val="00D27B03"/>
    <w:rsid w:val="00D27BEC"/>
    <w:rsid w:val="00D27F67"/>
    <w:rsid w:val="00D3016E"/>
    <w:rsid w:val="00D308B9"/>
    <w:rsid w:val="00D30A7B"/>
    <w:rsid w:val="00D30AE6"/>
    <w:rsid w:val="00D32B8B"/>
    <w:rsid w:val="00D32CF8"/>
    <w:rsid w:val="00D335CB"/>
    <w:rsid w:val="00D342A5"/>
    <w:rsid w:val="00D343BF"/>
    <w:rsid w:val="00D3611E"/>
    <w:rsid w:val="00D37D2D"/>
    <w:rsid w:val="00D413C7"/>
    <w:rsid w:val="00D43BF2"/>
    <w:rsid w:val="00D444B6"/>
    <w:rsid w:val="00D4502B"/>
    <w:rsid w:val="00D45C15"/>
    <w:rsid w:val="00D45D43"/>
    <w:rsid w:val="00D46DFD"/>
    <w:rsid w:val="00D47A2C"/>
    <w:rsid w:val="00D50838"/>
    <w:rsid w:val="00D50F97"/>
    <w:rsid w:val="00D51723"/>
    <w:rsid w:val="00D51977"/>
    <w:rsid w:val="00D54207"/>
    <w:rsid w:val="00D5435B"/>
    <w:rsid w:val="00D551D4"/>
    <w:rsid w:val="00D568F2"/>
    <w:rsid w:val="00D576BC"/>
    <w:rsid w:val="00D614F1"/>
    <w:rsid w:val="00D61BE4"/>
    <w:rsid w:val="00D6283F"/>
    <w:rsid w:val="00D62F07"/>
    <w:rsid w:val="00D62FCE"/>
    <w:rsid w:val="00D63423"/>
    <w:rsid w:val="00D6342D"/>
    <w:rsid w:val="00D6380D"/>
    <w:rsid w:val="00D647FF"/>
    <w:rsid w:val="00D651DD"/>
    <w:rsid w:val="00D66F59"/>
    <w:rsid w:val="00D703C7"/>
    <w:rsid w:val="00D736A0"/>
    <w:rsid w:val="00D7387D"/>
    <w:rsid w:val="00D73966"/>
    <w:rsid w:val="00D73EAB"/>
    <w:rsid w:val="00D743AE"/>
    <w:rsid w:val="00D76294"/>
    <w:rsid w:val="00D767EC"/>
    <w:rsid w:val="00D80808"/>
    <w:rsid w:val="00D80EAB"/>
    <w:rsid w:val="00D81117"/>
    <w:rsid w:val="00D81952"/>
    <w:rsid w:val="00D82467"/>
    <w:rsid w:val="00D82502"/>
    <w:rsid w:val="00D83222"/>
    <w:rsid w:val="00D8528F"/>
    <w:rsid w:val="00D87105"/>
    <w:rsid w:val="00D90197"/>
    <w:rsid w:val="00D91BBF"/>
    <w:rsid w:val="00D93509"/>
    <w:rsid w:val="00D939C2"/>
    <w:rsid w:val="00D93C4D"/>
    <w:rsid w:val="00D944F2"/>
    <w:rsid w:val="00D94DAD"/>
    <w:rsid w:val="00D95F6E"/>
    <w:rsid w:val="00D96652"/>
    <w:rsid w:val="00D973E7"/>
    <w:rsid w:val="00D97BD6"/>
    <w:rsid w:val="00D97E8D"/>
    <w:rsid w:val="00DA102A"/>
    <w:rsid w:val="00DA12B7"/>
    <w:rsid w:val="00DA2415"/>
    <w:rsid w:val="00DA24A2"/>
    <w:rsid w:val="00DA4510"/>
    <w:rsid w:val="00DA4833"/>
    <w:rsid w:val="00DA4CBF"/>
    <w:rsid w:val="00DA5376"/>
    <w:rsid w:val="00DA5FFA"/>
    <w:rsid w:val="00DB1C0C"/>
    <w:rsid w:val="00DB1DFC"/>
    <w:rsid w:val="00DB21AB"/>
    <w:rsid w:val="00DB2318"/>
    <w:rsid w:val="00DB2E6F"/>
    <w:rsid w:val="00DB52A3"/>
    <w:rsid w:val="00DB5DB9"/>
    <w:rsid w:val="00DB6B75"/>
    <w:rsid w:val="00DB7F13"/>
    <w:rsid w:val="00DC18BA"/>
    <w:rsid w:val="00DC38D7"/>
    <w:rsid w:val="00DC390D"/>
    <w:rsid w:val="00DC49BB"/>
    <w:rsid w:val="00DC5D79"/>
    <w:rsid w:val="00DC6521"/>
    <w:rsid w:val="00DC6A10"/>
    <w:rsid w:val="00DC7C3A"/>
    <w:rsid w:val="00DD11B6"/>
    <w:rsid w:val="00DD1806"/>
    <w:rsid w:val="00DD24A4"/>
    <w:rsid w:val="00DD2B95"/>
    <w:rsid w:val="00DD329B"/>
    <w:rsid w:val="00DD4F77"/>
    <w:rsid w:val="00DD51B0"/>
    <w:rsid w:val="00DD5C07"/>
    <w:rsid w:val="00DD5C29"/>
    <w:rsid w:val="00DD6E84"/>
    <w:rsid w:val="00DD6F46"/>
    <w:rsid w:val="00DD7784"/>
    <w:rsid w:val="00DE0912"/>
    <w:rsid w:val="00DE0942"/>
    <w:rsid w:val="00DE0B49"/>
    <w:rsid w:val="00DE0F8F"/>
    <w:rsid w:val="00DE242B"/>
    <w:rsid w:val="00DE3021"/>
    <w:rsid w:val="00DE3406"/>
    <w:rsid w:val="00DE3431"/>
    <w:rsid w:val="00DE4544"/>
    <w:rsid w:val="00DE4A74"/>
    <w:rsid w:val="00DE7789"/>
    <w:rsid w:val="00DF00D2"/>
    <w:rsid w:val="00DF2339"/>
    <w:rsid w:val="00DF3FD2"/>
    <w:rsid w:val="00DF40E4"/>
    <w:rsid w:val="00DF5D76"/>
    <w:rsid w:val="00DF62BD"/>
    <w:rsid w:val="00DF6868"/>
    <w:rsid w:val="00DF7881"/>
    <w:rsid w:val="00E0007B"/>
    <w:rsid w:val="00E004E8"/>
    <w:rsid w:val="00E00D84"/>
    <w:rsid w:val="00E01C86"/>
    <w:rsid w:val="00E01E61"/>
    <w:rsid w:val="00E0292B"/>
    <w:rsid w:val="00E0502F"/>
    <w:rsid w:val="00E05A10"/>
    <w:rsid w:val="00E06023"/>
    <w:rsid w:val="00E06475"/>
    <w:rsid w:val="00E0727C"/>
    <w:rsid w:val="00E10991"/>
    <w:rsid w:val="00E11AB3"/>
    <w:rsid w:val="00E128E4"/>
    <w:rsid w:val="00E12B28"/>
    <w:rsid w:val="00E133CA"/>
    <w:rsid w:val="00E13BD1"/>
    <w:rsid w:val="00E14AD4"/>
    <w:rsid w:val="00E15FDB"/>
    <w:rsid w:val="00E16861"/>
    <w:rsid w:val="00E168A6"/>
    <w:rsid w:val="00E16EC6"/>
    <w:rsid w:val="00E21197"/>
    <w:rsid w:val="00E22187"/>
    <w:rsid w:val="00E2360B"/>
    <w:rsid w:val="00E23B7A"/>
    <w:rsid w:val="00E250CE"/>
    <w:rsid w:val="00E26D3E"/>
    <w:rsid w:val="00E2708C"/>
    <w:rsid w:val="00E32D05"/>
    <w:rsid w:val="00E336F2"/>
    <w:rsid w:val="00E347C7"/>
    <w:rsid w:val="00E36446"/>
    <w:rsid w:val="00E37291"/>
    <w:rsid w:val="00E37715"/>
    <w:rsid w:val="00E4124C"/>
    <w:rsid w:val="00E42696"/>
    <w:rsid w:val="00E43B8D"/>
    <w:rsid w:val="00E4433F"/>
    <w:rsid w:val="00E44F4A"/>
    <w:rsid w:val="00E45115"/>
    <w:rsid w:val="00E45484"/>
    <w:rsid w:val="00E46379"/>
    <w:rsid w:val="00E471B9"/>
    <w:rsid w:val="00E50242"/>
    <w:rsid w:val="00E5057D"/>
    <w:rsid w:val="00E50BEB"/>
    <w:rsid w:val="00E50C17"/>
    <w:rsid w:val="00E51EBF"/>
    <w:rsid w:val="00E53091"/>
    <w:rsid w:val="00E53867"/>
    <w:rsid w:val="00E5400D"/>
    <w:rsid w:val="00E54718"/>
    <w:rsid w:val="00E549DD"/>
    <w:rsid w:val="00E55E01"/>
    <w:rsid w:val="00E56CA1"/>
    <w:rsid w:val="00E572ED"/>
    <w:rsid w:val="00E573ED"/>
    <w:rsid w:val="00E60497"/>
    <w:rsid w:val="00E60532"/>
    <w:rsid w:val="00E607C5"/>
    <w:rsid w:val="00E61E5F"/>
    <w:rsid w:val="00E62627"/>
    <w:rsid w:val="00E62AD6"/>
    <w:rsid w:val="00E63DD1"/>
    <w:rsid w:val="00E64615"/>
    <w:rsid w:val="00E65578"/>
    <w:rsid w:val="00E65739"/>
    <w:rsid w:val="00E66080"/>
    <w:rsid w:val="00E66353"/>
    <w:rsid w:val="00E677A2"/>
    <w:rsid w:val="00E678DA"/>
    <w:rsid w:val="00E67F14"/>
    <w:rsid w:val="00E703FB"/>
    <w:rsid w:val="00E70B52"/>
    <w:rsid w:val="00E71966"/>
    <w:rsid w:val="00E73551"/>
    <w:rsid w:val="00E7378F"/>
    <w:rsid w:val="00E73823"/>
    <w:rsid w:val="00E73F90"/>
    <w:rsid w:val="00E741E8"/>
    <w:rsid w:val="00E742FD"/>
    <w:rsid w:val="00E744A8"/>
    <w:rsid w:val="00E74617"/>
    <w:rsid w:val="00E74E94"/>
    <w:rsid w:val="00E74F53"/>
    <w:rsid w:val="00E7505B"/>
    <w:rsid w:val="00E771B5"/>
    <w:rsid w:val="00E772A3"/>
    <w:rsid w:val="00E805F2"/>
    <w:rsid w:val="00E80E37"/>
    <w:rsid w:val="00E80E5A"/>
    <w:rsid w:val="00E816D7"/>
    <w:rsid w:val="00E81DE4"/>
    <w:rsid w:val="00E8288B"/>
    <w:rsid w:val="00E82B61"/>
    <w:rsid w:val="00E82C6B"/>
    <w:rsid w:val="00E83651"/>
    <w:rsid w:val="00E84AD8"/>
    <w:rsid w:val="00E84B0A"/>
    <w:rsid w:val="00E852A5"/>
    <w:rsid w:val="00E8562E"/>
    <w:rsid w:val="00E86462"/>
    <w:rsid w:val="00E86E30"/>
    <w:rsid w:val="00E87CA7"/>
    <w:rsid w:val="00E90A03"/>
    <w:rsid w:val="00E910E9"/>
    <w:rsid w:val="00E915C8"/>
    <w:rsid w:val="00E93094"/>
    <w:rsid w:val="00E94468"/>
    <w:rsid w:val="00E944AF"/>
    <w:rsid w:val="00E94F64"/>
    <w:rsid w:val="00E955D7"/>
    <w:rsid w:val="00E955DE"/>
    <w:rsid w:val="00E95C5B"/>
    <w:rsid w:val="00E95E38"/>
    <w:rsid w:val="00E95FCC"/>
    <w:rsid w:val="00E96276"/>
    <w:rsid w:val="00E97764"/>
    <w:rsid w:val="00E97794"/>
    <w:rsid w:val="00E97AC7"/>
    <w:rsid w:val="00EA045F"/>
    <w:rsid w:val="00EA3461"/>
    <w:rsid w:val="00EA3B01"/>
    <w:rsid w:val="00EA5DD9"/>
    <w:rsid w:val="00EA5FD9"/>
    <w:rsid w:val="00EA6730"/>
    <w:rsid w:val="00EA7177"/>
    <w:rsid w:val="00EA7273"/>
    <w:rsid w:val="00EB04F5"/>
    <w:rsid w:val="00EB0D62"/>
    <w:rsid w:val="00EB2163"/>
    <w:rsid w:val="00EB3123"/>
    <w:rsid w:val="00EB33B9"/>
    <w:rsid w:val="00EB372E"/>
    <w:rsid w:val="00EB3B13"/>
    <w:rsid w:val="00EB472E"/>
    <w:rsid w:val="00EB6471"/>
    <w:rsid w:val="00EB70C3"/>
    <w:rsid w:val="00EB7BB5"/>
    <w:rsid w:val="00EC269C"/>
    <w:rsid w:val="00EC28DA"/>
    <w:rsid w:val="00EC3378"/>
    <w:rsid w:val="00EC3BA5"/>
    <w:rsid w:val="00EC4163"/>
    <w:rsid w:val="00EC4C46"/>
    <w:rsid w:val="00EC5191"/>
    <w:rsid w:val="00EC553F"/>
    <w:rsid w:val="00EC70C4"/>
    <w:rsid w:val="00ED0FE5"/>
    <w:rsid w:val="00ED12DE"/>
    <w:rsid w:val="00ED12F5"/>
    <w:rsid w:val="00ED1E2B"/>
    <w:rsid w:val="00ED1EA5"/>
    <w:rsid w:val="00ED2DFB"/>
    <w:rsid w:val="00ED2E6E"/>
    <w:rsid w:val="00ED40F6"/>
    <w:rsid w:val="00ED4486"/>
    <w:rsid w:val="00ED47BF"/>
    <w:rsid w:val="00ED49E9"/>
    <w:rsid w:val="00EE06B7"/>
    <w:rsid w:val="00EE10C8"/>
    <w:rsid w:val="00EE24C6"/>
    <w:rsid w:val="00EE253B"/>
    <w:rsid w:val="00EE27E8"/>
    <w:rsid w:val="00EE39B0"/>
    <w:rsid w:val="00EE469C"/>
    <w:rsid w:val="00EE50CA"/>
    <w:rsid w:val="00EE60FA"/>
    <w:rsid w:val="00EE6AE9"/>
    <w:rsid w:val="00EF06C8"/>
    <w:rsid w:val="00EF1166"/>
    <w:rsid w:val="00EF288A"/>
    <w:rsid w:val="00EF2DC5"/>
    <w:rsid w:val="00EF381B"/>
    <w:rsid w:val="00EF3D02"/>
    <w:rsid w:val="00EF3FF7"/>
    <w:rsid w:val="00EF41E1"/>
    <w:rsid w:val="00EF4E8E"/>
    <w:rsid w:val="00EF5EEA"/>
    <w:rsid w:val="00EF6601"/>
    <w:rsid w:val="00EF7BEA"/>
    <w:rsid w:val="00F0211D"/>
    <w:rsid w:val="00F02838"/>
    <w:rsid w:val="00F02A62"/>
    <w:rsid w:val="00F03503"/>
    <w:rsid w:val="00F05B58"/>
    <w:rsid w:val="00F068F8"/>
    <w:rsid w:val="00F06B6A"/>
    <w:rsid w:val="00F10627"/>
    <w:rsid w:val="00F1100A"/>
    <w:rsid w:val="00F11500"/>
    <w:rsid w:val="00F115D2"/>
    <w:rsid w:val="00F13438"/>
    <w:rsid w:val="00F13586"/>
    <w:rsid w:val="00F13BC7"/>
    <w:rsid w:val="00F14526"/>
    <w:rsid w:val="00F148B9"/>
    <w:rsid w:val="00F14F48"/>
    <w:rsid w:val="00F15FB6"/>
    <w:rsid w:val="00F15FD6"/>
    <w:rsid w:val="00F17A44"/>
    <w:rsid w:val="00F21C12"/>
    <w:rsid w:val="00F21F7C"/>
    <w:rsid w:val="00F228DD"/>
    <w:rsid w:val="00F23E69"/>
    <w:rsid w:val="00F24164"/>
    <w:rsid w:val="00F24B79"/>
    <w:rsid w:val="00F24EA3"/>
    <w:rsid w:val="00F257E5"/>
    <w:rsid w:val="00F25C84"/>
    <w:rsid w:val="00F26933"/>
    <w:rsid w:val="00F27894"/>
    <w:rsid w:val="00F279E7"/>
    <w:rsid w:val="00F27A05"/>
    <w:rsid w:val="00F3152E"/>
    <w:rsid w:val="00F3198A"/>
    <w:rsid w:val="00F32559"/>
    <w:rsid w:val="00F33185"/>
    <w:rsid w:val="00F3324D"/>
    <w:rsid w:val="00F35371"/>
    <w:rsid w:val="00F36280"/>
    <w:rsid w:val="00F36BB0"/>
    <w:rsid w:val="00F373E0"/>
    <w:rsid w:val="00F40527"/>
    <w:rsid w:val="00F40E8D"/>
    <w:rsid w:val="00F43123"/>
    <w:rsid w:val="00F43FD2"/>
    <w:rsid w:val="00F44219"/>
    <w:rsid w:val="00F44A24"/>
    <w:rsid w:val="00F45361"/>
    <w:rsid w:val="00F45F96"/>
    <w:rsid w:val="00F46FBF"/>
    <w:rsid w:val="00F471C6"/>
    <w:rsid w:val="00F5011C"/>
    <w:rsid w:val="00F51793"/>
    <w:rsid w:val="00F52BA3"/>
    <w:rsid w:val="00F5315D"/>
    <w:rsid w:val="00F53560"/>
    <w:rsid w:val="00F5471D"/>
    <w:rsid w:val="00F547F9"/>
    <w:rsid w:val="00F56C8D"/>
    <w:rsid w:val="00F5729F"/>
    <w:rsid w:val="00F619B8"/>
    <w:rsid w:val="00F61BCD"/>
    <w:rsid w:val="00F6277E"/>
    <w:rsid w:val="00F627FA"/>
    <w:rsid w:val="00F62F6A"/>
    <w:rsid w:val="00F63E0D"/>
    <w:rsid w:val="00F64EEB"/>
    <w:rsid w:val="00F65E1F"/>
    <w:rsid w:val="00F66CFC"/>
    <w:rsid w:val="00F6796F"/>
    <w:rsid w:val="00F70240"/>
    <w:rsid w:val="00F720B4"/>
    <w:rsid w:val="00F7232E"/>
    <w:rsid w:val="00F7291E"/>
    <w:rsid w:val="00F72A0E"/>
    <w:rsid w:val="00F733DB"/>
    <w:rsid w:val="00F73750"/>
    <w:rsid w:val="00F73CD8"/>
    <w:rsid w:val="00F73E0E"/>
    <w:rsid w:val="00F740FB"/>
    <w:rsid w:val="00F777AF"/>
    <w:rsid w:val="00F81949"/>
    <w:rsid w:val="00F83E3F"/>
    <w:rsid w:val="00F83EB1"/>
    <w:rsid w:val="00F843ED"/>
    <w:rsid w:val="00F84647"/>
    <w:rsid w:val="00F862E2"/>
    <w:rsid w:val="00F87A80"/>
    <w:rsid w:val="00F90146"/>
    <w:rsid w:val="00F91C2E"/>
    <w:rsid w:val="00F91C4B"/>
    <w:rsid w:val="00F92EDF"/>
    <w:rsid w:val="00F944D6"/>
    <w:rsid w:val="00F95689"/>
    <w:rsid w:val="00F966B8"/>
    <w:rsid w:val="00F96766"/>
    <w:rsid w:val="00F96C9C"/>
    <w:rsid w:val="00F96CBB"/>
    <w:rsid w:val="00F96E14"/>
    <w:rsid w:val="00FA017C"/>
    <w:rsid w:val="00FA09A1"/>
    <w:rsid w:val="00FA1C71"/>
    <w:rsid w:val="00FA39CC"/>
    <w:rsid w:val="00FA4087"/>
    <w:rsid w:val="00FA4264"/>
    <w:rsid w:val="00FA444E"/>
    <w:rsid w:val="00FA49AE"/>
    <w:rsid w:val="00FA5F1E"/>
    <w:rsid w:val="00FA61E5"/>
    <w:rsid w:val="00FA711C"/>
    <w:rsid w:val="00FA7660"/>
    <w:rsid w:val="00FA7E33"/>
    <w:rsid w:val="00FB1611"/>
    <w:rsid w:val="00FB205C"/>
    <w:rsid w:val="00FB2243"/>
    <w:rsid w:val="00FB4CF0"/>
    <w:rsid w:val="00FB4D72"/>
    <w:rsid w:val="00FB4D97"/>
    <w:rsid w:val="00FB58CA"/>
    <w:rsid w:val="00FB5EF0"/>
    <w:rsid w:val="00FB6284"/>
    <w:rsid w:val="00FB749E"/>
    <w:rsid w:val="00FB76B7"/>
    <w:rsid w:val="00FC0402"/>
    <w:rsid w:val="00FC177B"/>
    <w:rsid w:val="00FC18A0"/>
    <w:rsid w:val="00FC1D7F"/>
    <w:rsid w:val="00FC2596"/>
    <w:rsid w:val="00FC2BA0"/>
    <w:rsid w:val="00FC765A"/>
    <w:rsid w:val="00FC7AB8"/>
    <w:rsid w:val="00FD0778"/>
    <w:rsid w:val="00FD0F55"/>
    <w:rsid w:val="00FD19FF"/>
    <w:rsid w:val="00FD2B5F"/>
    <w:rsid w:val="00FD37FA"/>
    <w:rsid w:val="00FD3B99"/>
    <w:rsid w:val="00FD4607"/>
    <w:rsid w:val="00FD5E42"/>
    <w:rsid w:val="00FD67D7"/>
    <w:rsid w:val="00FD6827"/>
    <w:rsid w:val="00FD688E"/>
    <w:rsid w:val="00FD77C0"/>
    <w:rsid w:val="00FD7F29"/>
    <w:rsid w:val="00FE04F1"/>
    <w:rsid w:val="00FE2EB4"/>
    <w:rsid w:val="00FE59AE"/>
    <w:rsid w:val="00FE5B92"/>
    <w:rsid w:val="00FE5EFD"/>
    <w:rsid w:val="00FE622D"/>
    <w:rsid w:val="00FE70E2"/>
    <w:rsid w:val="00FF0107"/>
    <w:rsid w:val="00FF0528"/>
    <w:rsid w:val="00FF06B6"/>
    <w:rsid w:val="00FF15BF"/>
    <w:rsid w:val="00FF1CCF"/>
    <w:rsid w:val="00FF34A5"/>
    <w:rsid w:val="00FF35E1"/>
    <w:rsid w:val="00FF514A"/>
    <w:rsid w:val="00FF5576"/>
    <w:rsid w:val="00FF5C34"/>
    <w:rsid w:val="00FF6D3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34222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34222"/>
    <w:rPr>
      <w:b/>
      <w:bCs/>
      <w:sz w:val="24"/>
      <w:szCs w:val="24"/>
    </w:rPr>
  </w:style>
  <w:style w:type="character" w:styleId="a5">
    <w:name w:val="Hyperlink"/>
    <w:rsid w:val="00A34222"/>
    <w:rPr>
      <w:color w:val="0000FF"/>
      <w:u w:val="single"/>
    </w:rPr>
  </w:style>
  <w:style w:type="table" w:styleId="a6">
    <w:name w:val="Table Grid"/>
    <w:basedOn w:val="a1"/>
    <w:rsid w:val="00CC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F4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FD1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szmtu.f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уполномоченного</vt:lpstr>
    </vt:vector>
  </TitlesOfParts>
  <Company>RePack by SPecialiST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уполномоченного</dc:title>
  <dc:creator>spiridonova_oa</dc:creator>
  <cp:lastModifiedBy>szrcai</cp:lastModifiedBy>
  <cp:revision>2</cp:revision>
  <cp:lastPrinted>2016-07-14T07:07:00Z</cp:lastPrinted>
  <dcterms:created xsi:type="dcterms:W3CDTF">2016-07-14T08:13:00Z</dcterms:created>
  <dcterms:modified xsi:type="dcterms:W3CDTF">2016-07-14T08:13:00Z</dcterms:modified>
</cp:coreProperties>
</file>